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b/>
          <w:sz w:val="28"/>
          <w:szCs w:val="28"/>
          <w:lang w:eastAsia="ru-RU"/>
        </w:rPr>
        <w:t xml:space="preserve">УПРАВЛЕНИЕ ОБРАЗОВАНИЯ </w:t>
      </w: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b/>
          <w:sz w:val="28"/>
          <w:szCs w:val="28"/>
          <w:lang w:eastAsia="ru-RU"/>
        </w:rPr>
        <w:t>ЛЕНИНОГОРСКОГО МУНИЦИПАЛЬНОГО РАЙОНА</w:t>
      </w: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b/>
          <w:sz w:val="28"/>
          <w:szCs w:val="28"/>
          <w:lang w:eastAsia="ru-RU"/>
        </w:rPr>
        <w:t>ПРИКАЗ</w:t>
      </w: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p>
    <w:p w:rsidR="00C50B1E" w:rsidRPr="00337DEE" w:rsidRDefault="00C50B1E" w:rsidP="00C50B1E">
      <w:pPr>
        <w:spacing w:after="0" w:line="240" w:lineRule="auto"/>
        <w:rPr>
          <w:rFonts w:ascii="Times New Roman" w:eastAsia="Times New Roman" w:hAnsi="Times New Roman" w:cs="Times New Roman"/>
          <w:sz w:val="28"/>
          <w:szCs w:val="28"/>
          <w:lang w:eastAsia="ru-RU"/>
        </w:rPr>
      </w:pPr>
      <w:r w:rsidRPr="00337DEE">
        <w:rPr>
          <w:rFonts w:ascii="Times New Roman" w:eastAsia="Times New Roman" w:hAnsi="Times New Roman" w:cs="Times New Roman"/>
          <w:sz w:val="28"/>
          <w:szCs w:val="28"/>
          <w:lang w:eastAsia="ru-RU"/>
        </w:rPr>
        <w:t xml:space="preserve">                       </w:t>
      </w:r>
      <w:r w:rsidR="00A719FD">
        <w:rPr>
          <w:rFonts w:ascii="Times New Roman" w:eastAsia="Times New Roman" w:hAnsi="Times New Roman" w:cs="Times New Roman"/>
          <w:bCs/>
          <w:sz w:val="28"/>
          <w:szCs w:val="28"/>
          <w:lang w:eastAsia="ru-RU"/>
        </w:rPr>
        <w:t>№ 10</w:t>
      </w:r>
      <w:r w:rsidRPr="00337DEE">
        <w:rPr>
          <w:rFonts w:ascii="Times New Roman" w:eastAsia="Times New Roman" w:hAnsi="Times New Roman" w:cs="Times New Roman"/>
          <w:sz w:val="28"/>
          <w:szCs w:val="28"/>
          <w:lang w:eastAsia="ru-RU"/>
        </w:rPr>
        <w:t xml:space="preserve">                                                             </w:t>
      </w:r>
      <w:r w:rsidR="00A719FD">
        <w:rPr>
          <w:rFonts w:ascii="Times New Roman" w:eastAsia="Times New Roman" w:hAnsi="Times New Roman" w:cs="Times New Roman"/>
          <w:sz w:val="28"/>
          <w:szCs w:val="28"/>
          <w:lang w:eastAsia="ru-RU"/>
        </w:rPr>
        <w:t xml:space="preserve">                   от </w:t>
      </w:r>
      <w:proofErr w:type="spellStart"/>
      <w:r w:rsidR="00A719FD">
        <w:rPr>
          <w:rFonts w:ascii="Times New Roman" w:eastAsia="Times New Roman" w:hAnsi="Times New Roman" w:cs="Times New Roman"/>
          <w:sz w:val="28"/>
          <w:szCs w:val="28"/>
          <w:lang w:eastAsia="ru-RU"/>
        </w:rPr>
        <w:t>12.01.2016г</w:t>
      </w:r>
      <w:proofErr w:type="spellEnd"/>
      <w:r w:rsidR="00A719FD">
        <w:rPr>
          <w:rFonts w:ascii="Times New Roman" w:eastAsia="Times New Roman" w:hAnsi="Times New Roman" w:cs="Times New Roman"/>
          <w:sz w:val="28"/>
          <w:szCs w:val="28"/>
          <w:lang w:eastAsia="ru-RU"/>
        </w:rPr>
        <w:t>.</w:t>
      </w:r>
    </w:p>
    <w:p w:rsidR="00C50B1E" w:rsidRPr="00337DEE" w:rsidRDefault="00C50B1E" w:rsidP="00C50B1E">
      <w:pPr>
        <w:spacing w:after="0" w:line="240" w:lineRule="auto"/>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sz w:val="28"/>
          <w:szCs w:val="28"/>
          <w:lang w:eastAsia="ru-RU"/>
        </w:rPr>
        <w:t xml:space="preserve">      </w:t>
      </w:r>
    </w:p>
    <w:p w:rsidR="00C50B1E" w:rsidRDefault="00C50B1E" w:rsidP="00C50B1E">
      <w:pPr>
        <w:spacing w:after="0" w:line="240" w:lineRule="auto"/>
        <w:ind w:left="42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Об утверждении Положение</w:t>
      </w:r>
    </w:p>
    <w:p w:rsidR="00C50B1E" w:rsidRDefault="00C50B1E" w:rsidP="00C50B1E">
      <w:pPr>
        <w:spacing w:after="0" w:line="240" w:lineRule="auto"/>
        <w:ind w:left="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 семейном образовании и самообразовании</w:t>
      </w:r>
    </w:p>
    <w:p w:rsidR="00C50B1E" w:rsidRDefault="00C50B1E" w:rsidP="00C50B1E">
      <w:pPr>
        <w:spacing w:after="0" w:line="240" w:lineRule="auto"/>
        <w:ind w:left="709"/>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в</w:t>
      </w:r>
      <w:proofErr w:type="gramEnd"/>
      <w:r>
        <w:rPr>
          <w:rFonts w:ascii="Times New Roman" w:eastAsia="Times New Roman" w:hAnsi="Times New Roman" w:cs="Times New Roman"/>
          <w:b/>
          <w:sz w:val="28"/>
          <w:szCs w:val="28"/>
          <w:lang w:eastAsia="ru-RU"/>
        </w:rPr>
        <w:t xml:space="preserve"> </w:t>
      </w:r>
      <w:proofErr w:type="gramStart"/>
      <w:r>
        <w:rPr>
          <w:rFonts w:ascii="Times New Roman" w:eastAsia="Times New Roman" w:hAnsi="Times New Roman" w:cs="Times New Roman"/>
          <w:b/>
          <w:sz w:val="28"/>
          <w:szCs w:val="28"/>
          <w:lang w:eastAsia="ru-RU"/>
        </w:rPr>
        <w:t>Лениногорском</w:t>
      </w:r>
      <w:proofErr w:type="gramEnd"/>
      <w:r>
        <w:rPr>
          <w:rFonts w:ascii="Times New Roman" w:eastAsia="Times New Roman" w:hAnsi="Times New Roman" w:cs="Times New Roman"/>
          <w:b/>
          <w:sz w:val="28"/>
          <w:szCs w:val="28"/>
          <w:lang w:eastAsia="ru-RU"/>
        </w:rPr>
        <w:t xml:space="preserve"> муниципальном районе</w:t>
      </w:r>
    </w:p>
    <w:p w:rsidR="00C50B1E" w:rsidRPr="00C50B1E" w:rsidRDefault="00C50B1E" w:rsidP="00C50B1E">
      <w:pPr>
        <w:spacing w:after="0" w:line="240" w:lineRule="auto"/>
        <w:ind w:left="709"/>
        <w:rPr>
          <w:rFonts w:ascii="Times New Roman" w:eastAsia="Times New Roman" w:hAnsi="Times New Roman" w:cs="Times New Roman"/>
          <w:b/>
          <w:sz w:val="24"/>
          <w:szCs w:val="24"/>
          <w:lang w:eastAsia="ru-RU"/>
        </w:rPr>
      </w:pPr>
    </w:p>
    <w:p w:rsidR="00C50B1E" w:rsidRPr="00C50B1E" w:rsidRDefault="00C50B1E" w:rsidP="00C50B1E">
      <w:pPr>
        <w:spacing w:after="0" w:line="240" w:lineRule="auto"/>
        <w:ind w:left="709"/>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w:t>
      </w:r>
      <w:proofErr w:type="gramStart"/>
      <w:r w:rsidRPr="00C50B1E">
        <w:rPr>
          <w:rFonts w:ascii="Times New Roman" w:hAnsi="Times New Roman" w:cs="Times New Roman"/>
          <w:sz w:val="28"/>
          <w:szCs w:val="28"/>
        </w:rPr>
        <w:t>В соответствии с Федеральным законом от 29.12.2012 г. № 273-</w:t>
      </w:r>
      <w:proofErr w:type="spellStart"/>
      <w:r w:rsidRPr="00C50B1E">
        <w:rPr>
          <w:rFonts w:ascii="Times New Roman" w:hAnsi="Times New Roman" w:cs="Times New Roman"/>
          <w:sz w:val="28"/>
          <w:szCs w:val="28"/>
        </w:rPr>
        <w:t>Ф3</w:t>
      </w:r>
      <w:proofErr w:type="spellEnd"/>
      <w:r w:rsidRPr="00C50B1E">
        <w:rPr>
          <w:rFonts w:ascii="Times New Roman" w:hAnsi="Times New Roman" w:cs="Times New Roman"/>
          <w:sz w:val="28"/>
          <w:szCs w:val="28"/>
        </w:rPr>
        <w:t xml:space="preserve"> «Об образовании в Российской Федерации»</w:t>
      </w:r>
      <w:r w:rsidRPr="00C50B1E">
        <w:rPr>
          <w:rFonts w:ascii="Times New Roman" w:eastAsia="Times New Roman" w:hAnsi="Times New Roman" w:cs="Times New Roman"/>
          <w:sz w:val="28"/>
          <w:szCs w:val="28"/>
          <w:lang w:eastAsia="ru-RU"/>
        </w:rPr>
        <w:t xml:space="preserve">, требованиями Конституций РФ и РТ, Семейных кодексов РФ и РТ, Закона Республики Татарстан от 22 июля 2013 года </w:t>
      </w:r>
      <w:r w:rsidRPr="00C50B1E">
        <w:rPr>
          <w:rFonts w:ascii="Times New Roman" w:eastAsia="Times New Roman" w:hAnsi="Times New Roman" w:cs="Times New Roman"/>
          <w:sz w:val="28"/>
          <w:szCs w:val="28"/>
          <w:lang w:val="en-US" w:eastAsia="ru-RU"/>
        </w:rPr>
        <w:t>N</w:t>
      </w:r>
      <w:r w:rsidRPr="00C50B1E">
        <w:rPr>
          <w:rFonts w:ascii="Times New Roman" w:eastAsia="Times New Roman" w:hAnsi="Times New Roman" w:cs="Times New Roman"/>
          <w:sz w:val="28"/>
          <w:szCs w:val="28"/>
          <w:lang w:eastAsia="ru-RU"/>
        </w:rPr>
        <w:t xml:space="preserve"> 68-</w:t>
      </w:r>
      <w:proofErr w:type="spellStart"/>
      <w:r w:rsidRPr="00C50B1E">
        <w:rPr>
          <w:rFonts w:ascii="Times New Roman" w:eastAsia="Times New Roman" w:hAnsi="Times New Roman" w:cs="Times New Roman"/>
          <w:sz w:val="28"/>
          <w:szCs w:val="28"/>
          <w:lang w:eastAsia="ru-RU"/>
        </w:rPr>
        <w:t>ЗРТ</w:t>
      </w:r>
      <w:proofErr w:type="spellEnd"/>
      <w:r w:rsidRPr="00C50B1E">
        <w:rPr>
          <w:rFonts w:ascii="Times New Roman" w:eastAsia="Times New Roman" w:hAnsi="Times New Roman" w:cs="Times New Roman"/>
          <w:sz w:val="28"/>
          <w:szCs w:val="28"/>
          <w:lang w:eastAsia="ru-RU"/>
        </w:rPr>
        <w:t xml:space="preserve"> "Об образовании", письма Минобрнауки России от 15.11.2013</w:t>
      </w:r>
      <w:r>
        <w:rPr>
          <w:rFonts w:ascii="Times New Roman" w:eastAsia="Times New Roman" w:hAnsi="Times New Roman" w:cs="Times New Roman"/>
          <w:sz w:val="28"/>
          <w:szCs w:val="28"/>
          <w:lang w:eastAsia="ru-RU"/>
        </w:rPr>
        <w:t xml:space="preserve"> года    </w:t>
      </w:r>
      <w:r w:rsidRPr="00C50B1E">
        <w:rPr>
          <w:rFonts w:ascii="Times New Roman" w:eastAsia="Times New Roman" w:hAnsi="Times New Roman" w:cs="Times New Roman"/>
          <w:sz w:val="28"/>
          <w:szCs w:val="28"/>
          <w:lang w:eastAsia="ru-RU"/>
        </w:rPr>
        <w:t xml:space="preserve"> № </w:t>
      </w:r>
      <w:proofErr w:type="spellStart"/>
      <w:r w:rsidRPr="00C50B1E">
        <w:rPr>
          <w:rFonts w:ascii="Times New Roman" w:eastAsia="Times New Roman" w:hAnsi="Times New Roman" w:cs="Times New Roman"/>
          <w:sz w:val="28"/>
          <w:szCs w:val="28"/>
          <w:lang w:eastAsia="ru-RU"/>
        </w:rPr>
        <w:t>НТ</w:t>
      </w:r>
      <w:proofErr w:type="spellEnd"/>
      <w:r w:rsidRPr="00C50B1E">
        <w:rPr>
          <w:rFonts w:ascii="Times New Roman" w:eastAsia="Times New Roman" w:hAnsi="Times New Roman" w:cs="Times New Roman"/>
          <w:sz w:val="28"/>
          <w:szCs w:val="28"/>
          <w:lang w:eastAsia="ru-RU"/>
        </w:rPr>
        <w:t xml:space="preserve"> -1139/08 «Об организации получения образования в семейной форме»</w:t>
      </w:r>
      <w:proofErr w:type="gramEnd"/>
    </w:p>
    <w:p w:rsidR="00C50B1E" w:rsidRPr="00337DEE" w:rsidRDefault="00C50B1E" w:rsidP="00C50B1E">
      <w:pPr>
        <w:spacing w:after="0" w:line="240" w:lineRule="auto"/>
        <w:ind w:left="709"/>
        <w:jc w:val="center"/>
        <w:rPr>
          <w:rFonts w:ascii="Times New Roman" w:eastAsia="Times New Roman" w:hAnsi="Times New Roman" w:cs="Times New Roman"/>
          <w:b/>
          <w:sz w:val="28"/>
          <w:szCs w:val="28"/>
          <w:lang w:eastAsia="ru-RU"/>
        </w:rPr>
      </w:pPr>
    </w:p>
    <w:p w:rsidR="00C50B1E" w:rsidRDefault="00C50B1E" w:rsidP="00C50B1E">
      <w:pPr>
        <w:spacing w:after="0" w:line="240" w:lineRule="auto"/>
        <w:ind w:left="1440"/>
        <w:jc w:val="center"/>
        <w:rPr>
          <w:rFonts w:ascii="Times New Roman" w:eastAsia="Times New Roman" w:hAnsi="Times New Roman" w:cs="Times New Roman"/>
          <w:b/>
          <w:sz w:val="28"/>
          <w:szCs w:val="28"/>
          <w:lang w:eastAsia="ru-RU"/>
        </w:rPr>
      </w:pPr>
    </w:p>
    <w:p w:rsidR="00C50B1E" w:rsidRPr="00337DEE" w:rsidRDefault="00C50B1E" w:rsidP="00C50B1E">
      <w:pPr>
        <w:spacing w:after="0" w:line="240" w:lineRule="auto"/>
        <w:ind w:left="1440"/>
        <w:jc w:val="center"/>
        <w:rPr>
          <w:rFonts w:ascii="Times New Roman" w:eastAsia="Times New Roman" w:hAnsi="Times New Roman" w:cs="Times New Roman"/>
          <w:b/>
          <w:sz w:val="28"/>
          <w:szCs w:val="28"/>
          <w:lang w:eastAsia="ru-RU"/>
        </w:rPr>
      </w:pPr>
      <w:proofErr w:type="gramStart"/>
      <w:r w:rsidRPr="00337DEE">
        <w:rPr>
          <w:rFonts w:ascii="Times New Roman" w:eastAsia="Times New Roman" w:hAnsi="Times New Roman" w:cs="Times New Roman"/>
          <w:b/>
          <w:sz w:val="28"/>
          <w:szCs w:val="28"/>
          <w:lang w:eastAsia="ru-RU"/>
        </w:rPr>
        <w:t>П</w:t>
      </w:r>
      <w:proofErr w:type="gramEnd"/>
      <w:r w:rsidRPr="00337DEE">
        <w:rPr>
          <w:rFonts w:ascii="Times New Roman" w:eastAsia="Times New Roman" w:hAnsi="Times New Roman" w:cs="Times New Roman"/>
          <w:b/>
          <w:sz w:val="28"/>
          <w:szCs w:val="28"/>
          <w:lang w:eastAsia="ru-RU"/>
        </w:rPr>
        <w:t xml:space="preserve"> Р И К А З Ы В А Ю:</w:t>
      </w:r>
    </w:p>
    <w:p w:rsidR="00C50B1E" w:rsidRPr="00337DEE" w:rsidRDefault="00C50B1E" w:rsidP="00C50B1E">
      <w:pPr>
        <w:spacing w:after="0" w:line="240" w:lineRule="auto"/>
        <w:ind w:left="709"/>
        <w:jc w:val="center"/>
        <w:rPr>
          <w:rFonts w:ascii="Times New Roman" w:eastAsia="Times New Roman" w:hAnsi="Times New Roman" w:cs="Times New Roman"/>
          <w:sz w:val="28"/>
          <w:szCs w:val="28"/>
          <w:lang w:eastAsia="ru-RU"/>
        </w:rPr>
      </w:pPr>
    </w:p>
    <w:p w:rsidR="00C50B1E" w:rsidRPr="00C50B1E" w:rsidRDefault="00C50B1E" w:rsidP="00C50B1E">
      <w:pPr>
        <w:pStyle w:val="a3"/>
        <w:numPr>
          <w:ilvl w:val="0"/>
          <w:numId w:val="2"/>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Утвердить П</w:t>
      </w:r>
      <w:r w:rsidRPr="00C50B1E">
        <w:rPr>
          <w:rFonts w:ascii="Times New Roman" w:eastAsia="Times New Roman" w:hAnsi="Times New Roman" w:cs="Times New Roman"/>
          <w:sz w:val="28"/>
          <w:szCs w:val="28"/>
          <w:lang w:eastAsia="ru-RU"/>
        </w:rPr>
        <w:t>оложение о семейном образовании и самообразовании</w:t>
      </w:r>
    </w:p>
    <w:p w:rsidR="00C50B1E" w:rsidRPr="00C50B1E" w:rsidRDefault="00C50B1E" w:rsidP="00C50B1E">
      <w:pPr>
        <w:spacing w:after="0" w:line="240" w:lineRule="auto"/>
        <w:ind w:left="709"/>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в</w:t>
      </w:r>
      <w:proofErr w:type="gramEnd"/>
      <w:r w:rsidRPr="00C50B1E">
        <w:rPr>
          <w:rFonts w:ascii="Times New Roman" w:eastAsia="Times New Roman" w:hAnsi="Times New Roman" w:cs="Times New Roman"/>
          <w:sz w:val="28"/>
          <w:szCs w:val="28"/>
          <w:lang w:eastAsia="ru-RU"/>
        </w:rPr>
        <w:t xml:space="preserve"> </w:t>
      </w:r>
      <w:proofErr w:type="gramStart"/>
      <w:r w:rsidRPr="00C50B1E">
        <w:rPr>
          <w:rFonts w:ascii="Times New Roman" w:eastAsia="Times New Roman" w:hAnsi="Times New Roman" w:cs="Times New Roman"/>
          <w:sz w:val="28"/>
          <w:szCs w:val="28"/>
          <w:lang w:eastAsia="ru-RU"/>
        </w:rPr>
        <w:t>Лениногорском</w:t>
      </w:r>
      <w:proofErr w:type="gramEnd"/>
      <w:r>
        <w:rPr>
          <w:rFonts w:ascii="Times New Roman" w:eastAsia="Times New Roman" w:hAnsi="Times New Roman" w:cs="Times New Roman"/>
          <w:sz w:val="28"/>
          <w:szCs w:val="28"/>
          <w:lang w:eastAsia="ru-RU"/>
        </w:rPr>
        <w:t xml:space="preserve"> </w:t>
      </w:r>
      <w:r w:rsidRPr="00C50B1E">
        <w:rPr>
          <w:rFonts w:ascii="Times New Roman" w:eastAsia="Times New Roman" w:hAnsi="Times New Roman" w:cs="Times New Roman"/>
          <w:sz w:val="28"/>
          <w:szCs w:val="28"/>
          <w:lang w:eastAsia="ru-RU"/>
        </w:rPr>
        <w:t xml:space="preserve"> муниципальном районе</w:t>
      </w:r>
      <w:r>
        <w:rPr>
          <w:rFonts w:ascii="Times New Roman" w:eastAsia="Times New Roman" w:hAnsi="Times New Roman" w:cs="Times New Roman"/>
          <w:sz w:val="28"/>
          <w:szCs w:val="28"/>
          <w:lang w:eastAsia="ru-RU"/>
        </w:rPr>
        <w:t xml:space="preserve"> РТ.</w:t>
      </w:r>
    </w:p>
    <w:p w:rsidR="00C50B1E" w:rsidRPr="00337DEE" w:rsidRDefault="00C50B1E" w:rsidP="00C50B1E">
      <w:pPr>
        <w:pStyle w:val="a3"/>
        <w:spacing w:after="0" w:line="240" w:lineRule="auto"/>
        <w:jc w:val="both"/>
        <w:rPr>
          <w:rFonts w:ascii="Times New Roman" w:eastAsia="Times New Roman" w:hAnsi="Times New Roman" w:cs="Times New Roman"/>
          <w:sz w:val="28"/>
          <w:szCs w:val="28"/>
          <w:lang w:eastAsia="ru-RU"/>
        </w:rPr>
      </w:pPr>
    </w:p>
    <w:p w:rsidR="00C50B1E" w:rsidRPr="00337DEE" w:rsidRDefault="00C50B1E" w:rsidP="00C50B1E">
      <w:pPr>
        <w:pStyle w:val="a3"/>
        <w:numPr>
          <w:ilvl w:val="0"/>
          <w:numId w:val="2"/>
        </w:numPr>
        <w:spacing w:after="0" w:line="240" w:lineRule="auto"/>
        <w:jc w:val="both"/>
        <w:rPr>
          <w:rFonts w:ascii="Times New Roman" w:eastAsia="Times New Roman" w:hAnsi="Times New Roman" w:cs="Times New Roman"/>
          <w:sz w:val="28"/>
          <w:szCs w:val="28"/>
          <w:lang w:eastAsia="ru-RU"/>
        </w:rPr>
      </w:pPr>
      <w:r w:rsidRPr="00337DEE">
        <w:rPr>
          <w:rFonts w:ascii="Times New Roman" w:eastAsia="Times New Roman" w:hAnsi="Times New Roman" w:cs="Times New Roman"/>
          <w:sz w:val="28"/>
          <w:szCs w:val="28"/>
          <w:lang w:eastAsia="ru-RU"/>
        </w:rPr>
        <w:t xml:space="preserve"> </w:t>
      </w:r>
      <w:proofErr w:type="gramStart"/>
      <w:r w:rsidRPr="00337DEE">
        <w:rPr>
          <w:rFonts w:ascii="Times New Roman" w:eastAsia="Times New Roman" w:hAnsi="Times New Roman" w:cs="Times New Roman"/>
          <w:sz w:val="28"/>
          <w:szCs w:val="28"/>
          <w:lang w:eastAsia="ru-RU"/>
        </w:rPr>
        <w:t>Контроль за</w:t>
      </w:r>
      <w:proofErr w:type="gramEnd"/>
      <w:r w:rsidRPr="00337DEE">
        <w:rPr>
          <w:rFonts w:ascii="Times New Roman" w:eastAsia="Times New Roman" w:hAnsi="Times New Roman" w:cs="Times New Roman"/>
          <w:sz w:val="28"/>
          <w:szCs w:val="28"/>
          <w:lang w:eastAsia="ru-RU"/>
        </w:rPr>
        <w:t xml:space="preserve"> исполнением данного приказа возложить на заместителя начальника управления    образования   </w:t>
      </w:r>
      <w:proofErr w:type="spellStart"/>
      <w:r w:rsidRPr="00337DEE">
        <w:rPr>
          <w:rFonts w:ascii="Times New Roman" w:eastAsia="Times New Roman" w:hAnsi="Times New Roman" w:cs="Times New Roman"/>
          <w:sz w:val="28"/>
          <w:szCs w:val="28"/>
          <w:lang w:eastAsia="ru-RU"/>
        </w:rPr>
        <w:t>К.Г.Урманову</w:t>
      </w:r>
      <w:proofErr w:type="spellEnd"/>
      <w:r w:rsidRPr="00337DEE">
        <w:rPr>
          <w:rFonts w:ascii="Times New Roman" w:eastAsia="Times New Roman" w:hAnsi="Times New Roman" w:cs="Times New Roman"/>
          <w:sz w:val="28"/>
          <w:szCs w:val="28"/>
          <w:lang w:eastAsia="ru-RU"/>
        </w:rPr>
        <w:t>.</w:t>
      </w:r>
    </w:p>
    <w:p w:rsidR="00C50B1E" w:rsidRPr="00337DEE" w:rsidRDefault="00C50B1E" w:rsidP="00C50B1E">
      <w:pPr>
        <w:spacing w:after="0" w:line="240" w:lineRule="auto"/>
        <w:ind w:left="709"/>
        <w:jc w:val="both"/>
        <w:rPr>
          <w:rFonts w:ascii="Times New Roman" w:eastAsia="Times New Roman" w:hAnsi="Times New Roman" w:cs="Times New Roman"/>
          <w:sz w:val="28"/>
          <w:szCs w:val="28"/>
          <w:lang w:eastAsia="ru-RU"/>
        </w:rPr>
      </w:pPr>
    </w:p>
    <w:p w:rsidR="00C50B1E" w:rsidRPr="00337DEE" w:rsidRDefault="00C50B1E" w:rsidP="00C50B1E">
      <w:pPr>
        <w:spacing w:after="0" w:line="240" w:lineRule="auto"/>
        <w:ind w:left="709"/>
        <w:jc w:val="both"/>
        <w:rPr>
          <w:rFonts w:ascii="Times New Roman" w:eastAsia="Times New Roman" w:hAnsi="Times New Roman" w:cs="Times New Roman"/>
          <w:sz w:val="28"/>
          <w:szCs w:val="28"/>
          <w:lang w:eastAsia="ru-RU"/>
        </w:rPr>
      </w:pPr>
    </w:p>
    <w:p w:rsidR="00C50B1E" w:rsidRPr="00337DEE" w:rsidRDefault="00C50B1E" w:rsidP="00C50B1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37DEE">
        <w:rPr>
          <w:rFonts w:ascii="Times New Roman" w:eastAsia="Times New Roman" w:hAnsi="Times New Roman" w:cs="Times New Roman"/>
          <w:sz w:val="28"/>
          <w:szCs w:val="28"/>
          <w:lang w:eastAsia="ru-RU"/>
        </w:rPr>
        <w:t>Начальник МКУ «Управление образования»</w:t>
      </w:r>
    </w:p>
    <w:p w:rsidR="00C50B1E" w:rsidRPr="00337DEE" w:rsidRDefault="00C50B1E" w:rsidP="00C50B1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37DEE">
        <w:rPr>
          <w:rFonts w:ascii="Times New Roman" w:eastAsia="Times New Roman" w:hAnsi="Times New Roman" w:cs="Times New Roman"/>
          <w:sz w:val="28"/>
          <w:szCs w:val="28"/>
          <w:lang w:eastAsia="ru-RU"/>
        </w:rPr>
        <w:t>ИК МО «Лениногорск</w:t>
      </w:r>
      <w:r>
        <w:rPr>
          <w:rFonts w:ascii="Times New Roman" w:eastAsia="Times New Roman" w:hAnsi="Times New Roman" w:cs="Times New Roman"/>
          <w:sz w:val="28"/>
          <w:szCs w:val="28"/>
          <w:lang w:eastAsia="ru-RU"/>
        </w:rPr>
        <w:t xml:space="preserve">ий муниципальный район» РТ   </w:t>
      </w:r>
      <w:r w:rsidRPr="00337DEE">
        <w:rPr>
          <w:rFonts w:ascii="Times New Roman" w:eastAsia="Times New Roman" w:hAnsi="Times New Roman" w:cs="Times New Roman"/>
          <w:sz w:val="28"/>
          <w:szCs w:val="28"/>
          <w:lang w:eastAsia="ru-RU"/>
        </w:rPr>
        <w:t xml:space="preserve">                       </w:t>
      </w:r>
      <w:proofErr w:type="spellStart"/>
      <w:r w:rsidRPr="00337DEE">
        <w:rPr>
          <w:rFonts w:ascii="Times New Roman" w:eastAsia="Times New Roman" w:hAnsi="Times New Roman" w:cs="Times New Roman"/>
          <w:sz w:val="28"/>
          <w:szCs w:val="28"/>
          <w:lang w:eastAsia="ru-RU"/>
        </w:rPr>
        <w:t>В.С.Санатуллин</w:t>
      </w:r>
      <w:proofErr w:type="spellEnd"/>
    </w:p>
    <w:p w:rsidR="00C50B1E" w:rsidRDefault="00C50B1E" w:rsidP="00C50B1E">
      <w:pPr>
        <w:spacing w:after="0" w:line="240" w:lineRule="auto"/>
        <w:jc w:val="both"/>
        <w:rPr>
          <w:rFonts w:ascii="Times New Roman" w:eastAsia="Times New Roman" w:hAnsi="Times New Roman" w:cs="Times New Roman"/>
          <w:sz w:val="28"/>
          <w:szCs w:val="28"/>
          <w:lang w:eastAsia="ru-RU"/>
        </w:rPr>
      </w:pPr>
    </w:p>
    <w:p w:rsidR="00C50B1E" w:rsidRPr="00337DEE" w:rsidRDefault="00C50B1E" w:rsidP="00C50B1E">
      <w:pPr>
        <w:spacing w:after="0" w:line="240" w:lineRule="auto"/>
        <w:jc w:val="both"/>
        <w:rPr>
          <w:rFonts w:ascii="Times New Roman" w:eastAsia="Times New Roman" w:hAnsi="Times New Roman" w:cs="Times New Roman"/>
          <w:sz w:val="28"/>
          <w:szCs w:val="28"/>
          <w:lang w:eastAsia="ru-RU"/>
        </w:rPr>
      </w:pPr>
    </w:p>
    <w:p w:rsidR="00C50B1E" w:rsidRPr="003373E2" w:rsidRDefault="00C50B1E" w:rsidP="00C50B1E">
      <w:pPr>
        <w:spacing w:after="0" w:line="240" w:lineRule="auto"/>
        <w:jc w:val="both"/>
        <w:rPr>
          <w:rFonts w:ascii="Times New Roman" w:eastAsia="Times New Roman" w:hAnsi="Times New Roman" w:cs="Times New Roman"/>
          <w:sz w:val="20"/>
          <w:szCs w:val="20"/>
          <w:lang w:eastAsia="ru-RU"/>
        </w:rPr>
      </w:pPr>
    </w:p>
    <w:p w:rsidR="00C50B1E" w:rsidRPr="003373E2" w:rsidRDefault="00C50B1E" w:rsidP="00C50B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3E2">
        <w:rPr>
          <w:rFonts w:ascii="Times New Roman" w:eastAsia="Times New Roman" w:hAnsi="Times New Roman" w:cs="Times New Roman"/>
          <w:sz w:val="20"/>
          <w:szCs w:val="20"/>
          <w:lang w:eastAsia="ru-RU"/>
        </w:rPr>
        <w:t>Исполнитель:</w:t>
      </w:r>
    </w:p>
    <w:p w:rsidR="00C50B1E" w:rsidRPr="003373E2" w:rsidRDefault="00C50B1E" w:rsidP="00C50B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Г.Г.Галимова</w:t>
      </w:r>
      <w:proofErr w:type="spellEnd"/>
    </w:p>
    <w:p w:rsidR="00C50B1E" w:rsidRDefault="00C50B1E" w:rsidP="00C50B1E">
      <w:pPr>
        <w:spacing w:after="0" w:line="240" w:lineRule="auto"/>
        <w:ind w:lef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3E2">
        <w:rPr>
          <w:rFonts w:ascii="Times New Roman" w:eastAsia="Times New Roman" w:hAnsi="Times New Roman" w:cs="Times New Roman"/>
          <w:sz w:val="20"/>
          <w:szCs w:val="20"/>
          <w:lang w:eastAsia="ru-RU"/>
        </w:rPr>
        <w:t>(8-85595) 5-24-55</w:t>
      </w: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6E5607" w:rsidRDefault="006E5607"/>
    <w:p w:rsidR="00C50B1E" w:rsidRDefault="00C50B1E"/>
    <w:p w:rsidR="00C50B1E" w:rsidRDefault="00C50B1E"/>
    <w:p w:rsidR="00C50B1E" w:rsidRDefault="00C50B1E"/>
    <w:p w:rsidR="00C50B1E" w:rsidRDefault="00C50B1E"/>
    <w:tbl>
      <w:tblPr>
        <w:tblW w:w="0" w:type="auto"/>
        <w:tblLook w:val="04A0" w:firstRow="1" w:lastRow="0" w:firstColumn="1" w:lastColumn="0" w:noHBand="0" w:noVBand="1"/>
      </w:tblPr>
      <w:tblGrid>
        <w:gridCol w:w="4785"/>
        <w:gridCol w:w="5813"/>
      </w:tblGrid>
      <w:tr w:rsidR="00C50B1E" w:rsidRPr="00C50B1E" w:rsidTr="00F62882">
        <w:tc>
          <w:tcPr>
            <w:tcW w:w="4785" w:type="dxa"/>
          </w:tcPr>
          <w:p w:rsidR="00C50B1E" w:rsidRPr="00C50B1E" w:rsidRDefault="00C50B1E" w:rsidP="00C50B1E">
            <w:pPr>
              <w:spacing w:after="0" w:line="240" w:lineRule="auto"/>
              <w:jc w:val="both"/>
              <w:rPr>
                <w:rFonts w:ascii="Times New Roman" w:eastAsia="Times New Roman" w:hAnsi="Times New Roman" w:cs="Times New Roman"/>
                <w:b/>
                <w:bCs/>
                <w:sz w:val="28"/>
                <w:szCs w:val="28"/>
                <w:lang w:eastAsia="ru-RU"/>
              </w:rPr>
            </w:pPr>
          </w:p>
        </w:tc>
        <w:tc>
          <w:tcPr>
            <w:tcW w:w="5813" w:type="dxa"/>
          </w:tcPr>
          <w:p w:rsidR="00A719FD" w:rsidRDefault="00A719FD" w:rsidP="00C50B1E">
            <w:pPr>
              <w:spacing w:after="0" w:line="240" w:lineRule="auto"/>
              <w:jc w:val="right"/>
              <w:rPr>
                <w:rFonts w:ascii="Times New Roman" w:eastAsia="Times New Roman" w:hAnsi="Times New Roman" w:cs="Times New Roman"/>
                <w:sz w:val="24"/>
                <w:szCs w:val="24"/>
                <w:lang w:eastAsia="ru-RU"/>
              </w:rPr>
            </w:pPr>
          </w:p>
          <w:p w:rsidR="00A719FD" w:rsidRDefault="00A719FD" w:rsidP="00C50B1E">
            <w:pPr>
              <w:spacing w:after="0" w:line="240" w:lineRule="auto"/>
              <w:jc w:val="right"/>
              <w:rPr>
                <w:rFonts w:ascii="Times New Roman" w:eastAsia="Times New Roman" w:hAnsi="Times New Roman" w:cs="Times New Roman"/>
                <w:sz w:val="24"/>
                <w:szCs w:val="24"/>
                <w:lang w:eastAsia="ru-RU"/>
              </w:rPr>
            </w:pPr>
          </w:p>
          <w:p w:rsidR="00A719FD" w:rsidRDefault="00A719FD" w:rsidP="00C50B1E">
            <w:pPr>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lastRenderedPageBreak/>
              <w:t>«Утверждаю»</w:t>
            </w: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Начальник МКУ «Управление образования »</w:t>
            </w: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ИК МО «Лениногорский муниципальный район» РТ </w:t>
            </w: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______________ </w:t>
            </w:r>
            <w:proofErr w:type="spellStart"/>
            <w:r w:rsidRPr="00C50B1E">
              <w:rPr>
                <w:rFonts w:ascii="Times New Roman" w:eastAsia="Times New Roman" w:hAnsi="Times New Roman" w:cs="Times New Roman"/>
                <w:sz w:val="24"/>
                <w:szCs w:val="24"/>
                <w:lang w:eastAsia="ru-RU"/>
              </w:rPr>
              <w:t>В.С.Санатуллин</w:t>
            </w:r>
            <w:proofErr w:type="spellEnd"/>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 12   » января  </w:t>
            </w:r>
            <w:proofErr w:type="spellStart"/>
            <w:r w:rsidRPr="00C50B1E">
              <w:rPr>
                <w:rFonts w:ascii="Times New Roman" w:eastAsia="Times New Roman" w:hAnsi="Times New Roman" w:cs="Times New Roman"/>
                <w:sz w:val="24"/>
                <w:szCs w:val="24"/>
                <w:lang w:eastAsia="ru-RU"/>
              </w:rPr>
              <w:t>2016г</w:t>
            </w:r>
            <w:proofErr w:type="spellEnd"/>
            <w:r w:rsidRPr="00C50B1E">
              <w:rPr>
                <w:rFonts w:ascii="Times New Roman" w:eastAsia="Times New Roman" w:hAnsi="Times New Roman" w:cs="Times New Roman"/>
                <w:sz w:val="24"/>
                <w:szCs w:val="24"/>
                <w:lang w:eastAsia="ru-RU"/>
              </w:rPr>
              <w:t>.</w:t>
            </w:r>
          </w:p>
          <w:p w:rsidR="00C50B1E" w:rsidRPr="00C50B1E" w:rsidRDefault="00C50B1E" w:rsidP="00C50B1E">
            <w:pPr>
              <w:spacing w:after="0" w:line="240" w:lineRule="auto"/>
              <w:jc w:val="right"/>
              <w:rPr>
                <w:rFonts w:ascii="Times New Roman" w:eastAsia="Times New Roman" w:hAnsi="Times New Roman" w:cs="Times New Roman"/>
                <w:b/>
                <w:bCs/>
                <w:sz w:val="24"/>
                <w:szCs w:val="24"/>
                <w:lang w:eastAsia="ru-RU"/>
              </w:rPr>
            </w:pPr>
          </w:p>
        </w:tc>
      </w:tr>
    </w:tbl>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eastAsia="ru-RU"/>
        </w:rPr>
        <w:lastRenderedPageBreak/>
        <w:t xml:space="preserve">Положение </w:t>
      </w:r>
    </w:p>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eastAsia="ru-RU"/>
        </w:rPr>
        <w:t>о семейном образовании и самообразовании</w:t>
      </w:r>
    </w:p>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eastAsia="ru-RU"/>
        </w:rPr>
        <w:t xml:space="preserve"> </w:t>
      </w:r>
      <w:proofErr w:type="gramStart"/>
      <w:r w:rsidRPr="00C50B1E">
        <w:rPr>
          <w:rFonts w:ascii="Times New Roman" w:eastAsia="Times New Roman" w:hAnsi="Times New Roman" w:cs="Times New Roman"/>
          <w:b/>
          <w:bCs/>
          <w:sz w:val="28"/>
          <w:szCs w:val="28"/>
          <w:lang w:eastAsia="ru-RU"/>
        </w:rPr>
        <w:t>в</w:t>
      </w:r>
      <w:proofErr w:type="gramEnd"/>
      <w:r w:rsidRPr="00C50B1E">
        <w:rPr>
          <w:rFonts w:ascii="Times New Roman" w:eastAsia="Times New Roman" w:hAnsi="Times New Roman" w:cs="Times New Roman"/>
          <w:b/>
          <w:bCs/>
          <w:sz w:val="28"/>
          <w:szCs w:val="28"/>
          <w:lang w:eastAsia="ru-RU"/>
        </w:rPr>
        <w:t xml:space="preserve"> </w:t>
      </w:r>
      <w:proofErr w:type="gramStart"/>
      <w:r w:rsidRPr="00C50B1E">
        <w:rPr>
          <w:rFonts w:ascii="Times New Roman" w:eastAsia="Times New Roman" w:hAnsi="Times New Roman" w:cs="Times New Roman"/>
          <w:b/>
          <w:bCs/>
          <w:sz w:val="28"/>
          <w:szCs w:val="28"/>
          <w:lang w:eastAsia="ru-RU"/>
        </w:rPr>
        <w:t>Лениногорском</w:t>
      </w:r>
      <w:proofErr w:type="gramEnd"/>
      <w:r w:rsidRPr="00C50B1E">
        <w:rPr>
          <w:rFonts w:ascii="Times New Roman" w:eastAsia="Times New Roman" w:hAnsi="Times New Roman" w:cs="Times New Roman"/>
          <w:b/>
          <w:bCs/>
          <w:sz w:val="28"/>
          <w:szCs w:val="28"/>
          <w:lang w:eastAsia="ru-RU"/>
        </w:rPr>
        <w:t xml:space="preserve"> муниципальном районе Республики Татарстан</w:t>
      </w:r>
    </w:p>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p>
    <w:p w:rsidR="00C50B1E" w:rsidRPr="00C50B1E" w:rsidRDefault="00C50B1E" w:rsidP="00C50B1E">
      <w:pPr>
        <w:widowControl w:val="0"/>
        <w:tabs>
          <w:tab w:val="left" w:pos="284"/>
        </w:tabs>
        <w:spacing w:after="66" w:line="220" w:lineRule="exact"/>
        <w:ind w:left="142"/>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val="en-US" w:eastAsia="ru-RU"/>
        </w:rPr>
        <w:t>I</w:t>
      </w:r>
      <w:r w:rsidRPr="00C50B1E">
        <w:rPr>
          <w:rFonts w:ascii="Times New Roman" w:eastAsia="Times New Roman" w:hAnsi="Times New Roman" w:cs="Times New Roman"/>
          <w:b/>
          <w:bCs/>
          <w:sz w:val="28"/>
          <w:szCs w:val="28"/>
          <w:lang w:eastAsia="ru-RU"/>
        </w:rPr>
        <w:t>.Общие положения</w:t>
      </w:r>
    </w:p>
    <w:p w:rsidR="00C50B1E" w:rsidRPr="00C50B1E" w:rsidRDefault="00C50B1E" w:rsidP="00C50B1E">
      <w:pPr>
        <w:widowControl w:val="0"/>
        <w:numPr>
          <w:ilvl w:val="0"/>
          <w:numId w:val="3"/>
        </w:numPr>
        <w:tabs>
          <w:tab w:val="left" w:pos="1218"/>
        </w:tabs>
        <w:spacing w:after="0" w:line="312" w:lineRule="exact"/>
        <w:ind w:left="80" w:right="-1" w:firstLine="560"/>
        <w:jc w:val="both"/>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 xml:space="preserve">Настоящее Положение разработано в соответствии с требованиями Конституций РФ и РТ, Семейных кодексов РФ и РТ, Федерального закона от 29 12.2012 № 273-ФЗ «Об образовании в Российской Федерации», Закона Республики Татарстан от 22 июля 2013 года </w:t>
      </w:r>
      <w:r w:rsidRPr="00C50B1E">
        <w:rPr>
          <w:rFonts w:ascii="Times New Roman" w:eastAsia="Times New Roman" w:hAnsi="Times New Roman" w:cs="Times New Roman"/>
          <w:sz w:val="28"/>
          <w:szCs w:val="28"/>
          <w:lang w:val="en-US" w:eastAsia="ru-RU"/>
        </w:rPr>
        <w:t>N</w:t>
      </w:r>
      <w:r w:rsidRPr="00C50B1E">
        <w:rPr>
          <w:rFonts w:ascii="Times New Roman" w:eastAsia="Times New Roman" w:hAnsi="Times New Roman" w:cs="Times New Roman"/>
          <w:sz w:val="28"/>
          <w:szCs w:val="28"/>
          <w:lang w:eastAsia="ru-RU"/>
        </w:rPr>
        <w:t xml:space="preserve"> 68-</w:t>
      </w:r>
      <w:proofErr w:type="spellStart"/>
      <w:r w:rsidRPr="00C50B1E">
        <w:rPr>
          <w:rFonts w:ascii="Times New Roman" w:eastAsia="Times New Roman" w:hAnsi="Times New Roman" w:cs="Times New Roman"/>
          <w:sz w:val="28"/>
          <w:szCs w:val="28"/>
          <w:lang w:eastAsia="ru-RU"/>
        </w:rPr>
        <w:t>ЗРТ</w:t>
      </w:r>
      <w:proofErr w:type="spellEnd"/>
      <w:r w:rsidRPr="00C50B1E">
        <w:rPr>
          <w:rFonts w:ascii="Times New Roman" w:eastAsia="Times New Roman" w:hAnsi="Times New Roman" w:cs="Times New Roman"/>
          <w:sz w:val="28"/>
          <w:szCs w:val="28"/>
          <w:lang w:eastAsia="ru-RU"/>
        </w:rPr>
        <w:t xml:space="preserve"> "Об образовании", письма Минобрнауки России от 15.11.2013 № </w:t>
      </w:r>
      <w:proofErr w:type="spellStart"/>
      <w:r w:rsidRPr="00C50B1E">
        <w:rPr>
          <w:rFonts w:ascii="Times New Roman" w:eastAsia="Times New Roman" w:hAnsi="Times New Roman" w:cs="Times New Roman"/>
          <w:sz w:val="28"/>
          <w:szCs w:val="28"/>
          <w:lang w:eastAsia="ru-RU"/>
        </w:rPr>
        <w:t>НТ</w:t>
      </w:r>
      <w:proofErr w:type="spellEnd"/>
      <w:r w:rsidRPr="00C50B1E">
        <w:rPr>
          <w:rFonts w:ascii="Times New Roman" w:eastAsia="Times New Roman" w:hAnsi="Times New Roman" w:cs="Times New Roman"/>
          <w:sz w:val="28"/>
          <w:szCs w:val="28"/>
          <w:lang w:eastAsia="ru-RU"/>
        </w:rPr>
        <w:t xml:space="preserve"> -1139/08 «Об организации получения образования в семейной форме», иными нормативными правовыми актами.</w:t>
      </w:r>
      <w:proofErr w:type="gramEnd"/>
    </w:p>
    <w:p w:rsidR="00C50B1E" w:rsidRPr="00C50B1E" w:rsidRDefault="00C50B1E" w:rsidP="00C50B1E">
      <w:pPr>
        <w:widowControl w:val="0"/>
        <w:numPr>
          <w:ilvl w:val="0"/>
          <w:numId w:val="3"/>
        </w:numPr>
        <w:tabs>
          <w:tab w:val="left" w:pos="1218"/>
        </w:tabs>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В соответствии с Федеральным законом от 29.12.2012 г. № 273-</w:t>
      </w:r>
      <w:proofErr w:type="spellStart"/>
      <w:r w:rsidRPr="00C50B1E">
        <w:rPr>
          <w:rFonts w:ascii="Times New Roman" w:eastAsia="Times New Roman" w:hAnsi="Times New Roman" w:cs="Times New Roman"/>
          <w:sz w:val="28"/>
          <w:szCs w:val="28"/>
          <w:lang w:eastAsia="ru-RU"/>
        </w:rPr>
        <w:t>Ф3</w:t>
      </w:r>
      <w:proofErr w:type="spellEnd"/>
      <w:r w:rsidRPr="00C50B1E">
        <w:rPr>
          <w:rFonts w:ascii="Times New Roman" w:eastAsia="Times New Roman" w:hAnsi="Times New Roman" w:cs="Times New Roman"/>
          <w:sz w:val="28"/>
          <w:szCs w:val="28"/>
          <w:lang w:eastAsia="ru-RU"/>
        </w:rPr>
        <w:t xml:space="preserve"> «Об образовании в Российской Федерации» общее образование может быть получено:</w:t>
      </w:r>
    </w:p>
    <w:p w:rsidR="00C50B1E" w:rsidRPr="00C50B1E" w:rsidRDefault="00C50B1E" w:rsidP="00C50B1E">
      <w:pPr>
        <w:widowControl w:val="0"/>
        <w:tabs>
          <w:tab w:val="left" w:pos="899"/>
        </w:tabs>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а)</w:t>
      </w:r>
      <w:r w:rsidRPr="00C50B1E">
        <w:rPr>
          <w:rFonts w:ascii="Times New Roman" w:eastAsia="Times New Roman" w:hAnsi="Times New Roman" w:cs="Times New Roman"/>
          <w:sz w:val="28"/>
          <w:szCs w:val="28"/>
          <w:lang w:eastAsia="ru-RU"/>
        </w:rPr>
        <w:tab/>
        <w:t>в организациях, осуществляющих обр</w:t>
      </w:r>
      <w:bookmarkStart w:id="0" w:name="_GoBack"/>
      <w:bookmarkEnd w:id="0"/>
      <w:r w:rsidRPr="00C50B1E">
        <w:rPr>
          <w:rFonts w:ascii="Times New Roman" w:eastAsia="Times New Roman" w:hAnsi="Times New Roman" w:cs="Times New Roman"/>
          <w:sz w:val="28"/>
          <w:szCs w:val="28"/>
          <w:lang w:eastAsia="ru-RU"/>
        </w:rPr>
        <w:t>азовательную деятельность;</w:t>
      </w:r>
    </w:p>
    <w:p w:rsidR="00C50B1E" w:rsidRPr="00C50B1E" w:rsidRDefault="00C50B1E" w:rsidP="00C50B1E">
      <w:pPr>
        <w:widowControl w:val="0"/>
        <w:tabs>
          <w:tab w:val="left" w:pos="1437"/>
        </w:tabs>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б) вне</w:t>
      </w:r>
      <w:r w:rsidRPr="00C50B1E">
        <w:rPr>
          <w:rFonts w:ascii="Times New Roman" w:eastAsia="Times New Roman" w:hAnsi="Times New Roman" w:cs="Times New Roman"/>
          <w:sz w:val="28"/>
          <w:szCs w:val="28"/>
          <w:lang w:eastAsia="ru-RU"/>
        </w:rPr>
        <w:tab/>
        <w:t>организаций, осуществляющих образовательную деятельность (в формах семейного образования и самообразования);</w:t>
      </w:r>
    </w:p>
    <w:p w:rsidR="00C50B1E" w:rsidRPr="00C50B1E" w:rsidRDefault="00C50B1E" w:rsidP="00C50B1E">
      <w:pPr>
        <w:widowControl w:val="0"/>
        <w:numPr>
          <w:ilvl w:val="0"/>
          <w:numId w:val="3"/>
        </w:numPr>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 учетом потребностей и возможностей личности обучающихся, общеобразовательные программы могут осваиваться в форме семейного образования и самообразования.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C50B1E" w:rsidRPr="00C50B1E" w:rsidRDefault="00C50B1E" w:rsidP="00C50B1E">
      <w:pPr>
        <w:widowControl w:val="0"/>
        <w:numPr>
          <w:ilvl w:val="0"/>
          <w:numId w:val="3"/>
        </w:numPr>
        <w:tabs>
          <w:tab w:val="left" w:pos="1218"/>
        </w:tabs>
        <w:spacing w:after="0" w:line="312" w:lineRule="exact"/>
        <w:ind w:left="80" w:right="-1" w:firstLine="560"/>
        <w:jc w:val="both"/>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семейное образование есть форма освоения ребенком по инициативе родителей (законных представителей) общеобразовательных программ начального общего, основного общего, среднего общего образования вне образовательной организации в семье;</w:t>
      </w:r>
      <w:proofErr w:type="gramEnd"/>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самообразование, как форма обучения предполагает самостоятельное, ускоренное освоение общеобразовательных программ по отдельным предметам, классам, курсам среднего общего образования с последующей аттестацией в образовательных организациях, прошедших государственную аккредитацию;</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лицо, получающее образование в семейной форме или в форме самообразования, по решению своему или родителей (законных представителей) с учетом мнения несовершеннолетнего обучающегося на любом этапе обучения вправе продолжить его в любой иной форме, предусмотренной Законом, либо использовать право на сочетание форм получения образования и обучения;</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учет детей, имеющих право на получение общего образования, ведет МКУ «Управление образования»  ИК МО «Лениногорский муниципальный район» РТ                   (далее –  Управление  образования), на территории которого проживает ребенок;</w:t>
      </w:r>
    </w:p>
    <w:p w:rsidR="00C50B1E" w:rsidRPr="00C50B1E" w:rsidRDefault="00FB128B" w:rsidP="00FB128B">
      <w:pPr>
        <w:widowControl w:val="0"/>
        <w:tabs>
          <w:tab w:val="left" w:pos="1218"/>
        </w:tabs>
        <w:spacing w:after="0" w:line="322" w:lineRule="exact"/>
        <w:ind w:left="80"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совершеннолетний,</w:t>
      </w:r>
      <w:r w:rsidR="00C50B1E"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информируют о выборе формы получения общего образования в форме семейного образования/самообразования отдела образования района, на территории которого проживает обучающийся, направляя </w:t>
      </w:r>
      <w:r w:rsidR="00C50B1E" w:rsidRPr="00C50B1E">
        <w:rPr>
          <w:rFonts w:ascii="Times New Roman" w:eastAsia="Times New Roman" w:hAnsi="Times New Roman" w:cs="Times New Roman"/>
          <w:sz w:val="28"/>
          <w:szCs w:val="28"/>
          <w:lang w:eastAsia="ru-RU"/>
        </w:rPr>
        <w:lastRenderedPageBreak/>
        <w:t>уведомление согласно приложению № 1;</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управление образования  обеспечивает внесение информации об обучающемся, выбравшем семейную форму получения образования или форму самообразования, в реестр детей, подлежащих обучению и не обучающихся в образовательных организациях. Обучающиеся, выбравшие форму получения образования в форме семейного образования/самообразования, но не зачисленные в образовательную организацию в качестве экстернов, вправе участвовать во всероссийской олимпиаде школьников, выставках, смотрах, физкультурных мероприятиях, спортивных мероприятиях в заявительном порядке. В этом случае заявление на участие в мероприятии подается в управление образования, на территории которого проживает обучающийся;</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управление образования, на территории которого проживает </w:t>
      </w:r>
      <w:proofErr w:type="gramStart"/>
      <w:r w:rsidRPr="00C50B1E">
        <w:rPr>
          <w:rFonts w:ascii="Times New Roman" w:eastAsia="Times New Roman" w:hAnsi="Times New Roman" w:cs="Times New Roman"/>
          <w:sz w:val="28"/>
          <w:szCs w:val="28"/>
          <w:lang w:eastAsia="ru-RU"/>
        </w:rPr>
        <w:t>обучающийся</w:t>
      </w:r>
      <w:proofErr w:type="gramEnd"/>
      <w:r w:rsidRPr="00C50B1E">
        <w:rPr>
          <w:rFonts w:ascii="Times New Roman" w:eastAsia="Times New Roman" w:hAnsi="Times New Roman" w:cs="Times New Roman"/>
          <w:sz w:val="28"/>
          <w:szCs w:val="28"/>
          <w:lang w:eastAsia="ru-RU"/>
        </w:rPr>
        <w:t>, при получении уведомления о выборе формы получения образования в форме семейного образования/самообразования информирует совершеннолетнего обучающегося или родителей (законных представителей) несовершеннолетнего обучающегося об образовательных организациях района, в которых обучающийся может пройти промежуточную и (или) государственную итоговую аттестацию;</w:t>
      </w:r>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по желанию совершеннолетнего обучающегося или родителей (законных представителей) несовершеннолетнего обучающегося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w:t>
      </w:r>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управление образования доводит до сведения образовательной </w:t>
      </w:r>
      <w:proofErr w:type="gramStart"/>
      <w:r w:rsidRPr="00C50B1E">
        <w:rPr>
          <w:rFonts w:ascii="Times New Roman" w:eastAsia="Times New Roman" w:hAnsi="Times New Roman" w:cs="Times New Roman"/>
          <w:sz w:val="28"/>
          <w:szCs w:val="28"/>
          <w:lang w:eastAsia="ru-RU"/>
        </w:rPr>
        <w:t>организации</w:t>
      </w:r>
      <w:proofErr w:type="gramEnd"/>
      <w:r w:rsidRPr="00C50B1E">
        <w:rPr>
          <w:rFonts w:ascii="Times New Roman" w:eastAsia="Times New Roman" w:hAnsi="Times New Roman" w:cs="Times New Roman"/>
          <w:sz w:val="28"/>
          <w:szCs w:val="28"/>
          <w:lang w:eastAsia="ru-RU"/>
        </w:rPr>
        <w:t xml:space="preserve"> о прикреплении обучающегося к образовательной организации (при наличии в ней свободных мест) для прохождения промежуточной аттестации и (или) государственной итоговой аттестации; </w:t>
      </w:r>
    </w:p>
    <w:p w:rsidR="00C50B1E" w:rsidRPr="00C50B1E" w:rsidRDefault="00FB128B"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совершеннолетний,</w:t>
      </w:r>
      <w:r w:rsidR="00C50B1E"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вправе подать заявление о прохождении промежуточной и (или) государственной итоговой аттестации (приложение     № 2) одновременно с заявлением об отчислении из образовательной организации в связи с выбором семейной формы получения образования или формы самообразования;</w:t>
      </w:r>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вместе с заявлением </w:t>
      </w:r>
      <w:proofErr w:type="gramStart"/>
      <w:r w:rsidRPr="00C50B1E">
        <w:rPr>
          <w:rFonts w:ascii="Times New Roman" w:eastAsia="Times New Roman" w:hAnsi="Times New Roman" w:cs="Times New Roman"/>
          <w:sz w:val="28"/>
          <w:szCs w:val="28"/>
          <w:lang w:eastAsia="ru-RU"/>
        </w:rPr>
        <w:t>предоставляются следующие документы</w:t>
      </w:r>
      <w:proofErr w:type="gramEnd"/>
      <w:r w:rsidRPr="00C50B1E">
        <w:rPr>
          <w:rFonts w:ascii="Times New Roman" w:eastAsia="Times New Roman" w:hAnsi="Times New Roman" w:cs="Times New Roman"/>
          <w:sz w:val="28"/>
          <w:szCs w:val="28"/>
          <w:lang w:eastAsia="ru-RU"/>
        </w:rPr>
        <w:t>:</w:t>
      </w:r>
    </w:p>
    <w:p w:rsidR="00C50B1E" w:rsidRPr="00C50B1E" w:rsidRDefault="00C50B1E" w:rsidP="00C50B1E">
      <w:pPr>
        <w:widowControl w:val="0"/>
        <w:tabs>
          <w:tab w:val="left" w:pos="1218"/>
        </w:tabs>
        <w:spacing w:after="0" w:line="240" w:lineRule="auto"/>
        <w:ind w:left="80"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оригинал документа, удостоверяющего личность совершеннолетнего</w:t>
      </w:r>
    </w:p>
    <w:p w:rsidR="00C50B1E" w:rsidRPr="00C50B1E" w:rsidRDefault="00C50B1E" w:rsidP="00C50B1E">
      <w:pPr>
        <w:widowControl w:val="0"/>
        <w:spacing w:after="0"/>
        <w:ind w:lef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гражданина;</w:t>
      </w:r>
    </w:p>
    <w:p w:rsidR="00C50B1E" w:rsidRPr="00C50B1E" w:rsidRDefault="00C50B1E" w:rsidP="00C50B1E">
      <w:pPr>
        <w:widowControl w:val="0"/>
        <w:spacing w:after="0"/>
        <w:ind w:lef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 оригинал документа, удостоверяющего личность родителя (законного представителя) несовершеннолетнего гражданина;</w:t>
      </w:r>
    </w:p>
    <w:p w:rsidR="00C50B1E" w:rsidRPr="00C50B1E" w:rsidRDefault="00C50B1E" w:rsidP="00C50B1E">
      <w:pPr>
        <w:widowControl w:val="0"/>
        <w:tabs>
          <w:tab w:val="left" w:pos="834"/>
        </w:tabs>
        <w:spacing w:after="0" w:line="317" w:lineRule="exact"/>
        <w:ind w:righ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w:t>
      </w:r>
      <w:proofErr w:type="gramStart"/>
      <w:r w:rsidRPr="00C50B1E">
        <w:rPr>
          <w:rFonts w:ascii="Times New Roman" w:eastAsia="Times New Roman" w:hAnsi="Times New Roman" w:cs="Times New Roman"/>
          <w:sz w:val="28"/>
          <w:szCs w:val="28"/>
          <w:lang w:eastAsia="ru-RU"/>
        </w:rPr>
        <w:t>-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w:t>
      </w:r>
      <w:proofErr w:type="gramEnd"/>
    </w:p>
    <w:p w:rsidR="00C50B1E" w:rsidRPr="00C50B1E" w:rsidRDefault="00C50B1E" w:rsidP="00C50B1E">
      <w:pPr>
        <w:widowControl w:val="0"/>
        <w:tabs>
          <w:tab w:val="left" w:pos="1052"/>
        </w:tabs>
        <w:spacing w:after="0" w:line="336" w:lineRule="exact"/>
        <w:ind w:righ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 личное дело (при отсутствии личного дела в образовательном учреждении оформляется личное дело на время прохождения аттестации);</w:t>
      </w:r>
    </w:p>
    <w:p w:rsidR="00C50B1E" w:rsidRPr="00C50B1E" w:rsidRDefault="00C50B1E" w:rsidP="00C50B1E">
      <w:pPr>
        <w:widowControl w:val="0"/>
        <w:tabs>
          <w:tab w:val="left" w:pos="834"/>
        </w:tabs>
        <w:spacing w:after="0" w:line="312" w:lineRule="exact"/>
        <w:ind w:right="100"/>
        <w:jc w:val="both"/>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 документы (при их наличии), подтверждающие освоение общеобразовательных программ (справка об обучении в образовательном учреждении, реализующей основные общеобразовательные программы начального общего, основного общего, среднего общего, справка о промежуточной аттестации в образовательном учреждении,  документ об основном общем образовании);</w:t>
      </w:r>
      <w:proofErr w:type="gramEnd"/>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управление образования  в целях контроля соблюдения родителями </w:t>
      </w:r>
      <w:r w:rsidRPr="00C50B1E">
        <w:rPr>
          <w:rFonts w:ascii="Times New Roman" w:eastAsia="Times New Roman" w:hAnsi="Times New Roman" w:cs="Times New Roman"/>
          <w:sz w:val="28"/>
          <w:szCs w:val="28"/>
          <w:lang w:eastAsia="ru-RU"/>
        </w:rPr>
        <w:lastRenderedPageBreak/>
        <w:t>обязанности в части получения общего образования несовершеннолетними обучающимися сообщает в Комиссию по делам несовершеннолетних в случаях:</w:t>
      </w:r>
    </w:p>
    <w:p w:rsidR="00C50B1E" w:rsidRPr="00DD4242"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w:t>
      </w:r>
      <w:r w:rsidRPr="00DD4242">
        <w:rPr>
          <w:rFonts w:ascii="Times New Roman" w:eastAsia="Times New Roman" w:hAnsi="Times New Roman" w:cs="Times New Roman"/>
          <w:sz w:val="28"/>
          <w:szCs w:val="28"/>
          <w:lang w:eastAsia="ru-RU"/>
        </w:rPr>
        <w:t>отчисления из образовательной организации в связи с выбором семейной формы получения образования или формы самообразования и отказе совершеннолетнего или родителей (законных представителей) несовершеннолетнего предоставить сведения о прикреплении к образовательной организации для прохождения промежуточной и (или) государственной итоговой аттестации;</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неявки экстерна для прохождения промежуточной и</w:t>
      </w:r>
      <w:r w:rsidR="00FB128B">
        <w:rPr>
          <w:rFonts w:ascii="Times New Roman" w:eastAsia="Times New Roman" w:hAnsi="Times New Roman" w:cs="Times New Roman"/>
          <w:sz w:val="28"/>
          <w:szCs w:val="28"/>
          <w:lang w:eastAsia="ru-RU"/>
        </w:rPr>
        <w:t xml:space="preserve"> </w:t>
      </w:r>
      <w:r w:rsidRPr="00C50B1E">
        <w:rPr>
          <w:rFonts w:ascii="Times New Roman" w:eastAsia="Times New Roman" w:hAnsi="Times New Roman" w:cs="Times New Roman"/>
          <w:sz w:val="28"/>
          <w:szCs w:val="28"/>
          <w:lang w:eastAsia="ru-RU"/>
        </w:rPr>
        <w:t>(или) государственной итоговой аттестации в сроки;</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1.16. экстернами являются лица, зачисленные в образовательную организацию для прохождения промежуточной и (или) государственной итоговой аттестации. Экстерны являются обучающимися и обладают всеми академическими правами, предоставленными обучающимся. Экстерны могут рассчитывать на получение при необходимости социально-педагогической и психологической помощи, бесплатной психолого-медико-педагогической коррекции;</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1.17. образовательная организация предоставляет экстерну бесплатно в пользование на время прохождения промежуточной и (или) государственной итоговой аттестации учебники, учебные пособия в соответствии с утвержденным руководителем образовательной организации списком учебников и учебных пособий, обеспечивающих преподавание учебных предметов.</w:t>
      </w:r>
    </w:p>
    <w:p w:rsidR="00C50B1E" w:rsidRPr="00C50B1E" w:rsidRDefault="00C50B1E" w:rsidP="00C50B1E">
      <w:pPr>
        <w:widowControl w:val="0"/>
        <w:tabs>
          <w:tab w:val="left" w:pos="1218"/>
        </w:tabs>
        <w:spacing w:after="0"/>
        <w:jc w:val="both"/>
        <w:rPr>
          <w:rFonts w:ascii="Times New Roman" w:eastAsia="Times New Roman" w:hAnsi="Times New Roman" w:cs="Times New Roman"/>
          <w:color w:val="000000"/>
          <w:sz w:val="26"/>
          <w:szCs w:val="26"/>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2. Возникновение образовательных отношений при выборе</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proofErr w:type="gramStart"/>
      <w:r w:rsidRPr="00C50B1E">
        <w:rPr>
          <w:rFonts w:ascii="Times New Roman" w:eastAsia="Times New Roman" w:hAnsi="Times New Roman" w:cs="Times New Roman"/>
          <w:b/>
          <w:sz w:val="28"/>
          <w:szCs w:val="28"/>
          <w:lang w:eastAsia="ru-RU"/>
        </w:rPr>
        <w:t>обучающимся</w:t>
      </w:r>
      <w:proofErr w:type="gramEnd"/>
      <w:r w:rsidRPr="00C50B1E">
        <w:rPr>
          <w:rFonts w:ascii="Times New Roman" w:eastAsia="Times New Roman" w:hAnsi="Times New Roman" w:cs="Times New Roman"/>
          <w:b/>
          <w:sz w:val="28"/>
          <w:szCs w:val="28"/>
          <w:lang w:eastAsia="ru-RU"/>
        </w:rPr>
        <w:t xml:space="preserve"> формы получения образования в форме</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семейного образования/самообразования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2.1. </w:t>
      </w:r>
      <w:r w:rsidR="00FB128B" w:rsidRPr="00C50B1E">
        <w:rPr>
          <w:rFonts w:ascii="Times New Roman" w:eastAsia="Times New Roman" w:hAnsi="Times New Roman" w:cs="Times New Roman"/>
          <w:sz w:val="28"/>
          <w:szCs w:val="28"/>
          <w:lang w:eastAsia="ru-RU"/>
        </w:rPr>
        <w:t>Совершеннолетний,</w:t>
      </w:r>
      <w:r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обращаются в образовательную организацию с заявлением об отчислении обучающегося в связи с выбором семейной формы получения образования или формы самообразования. На основании указанного заявления образовательная организация в течение трех рабочих дней издает распорядительный акт об отчислении обучающегося.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2.2. Образовательная организация выдает </w:t>
      </w:r>
      <w:proofErr w:type="gramStart"/>
      <w:r w:rsidR="00FB128B">
        <w:rPr>
          <w:rFonts w:ascii="Times New Roman" w:eastAsia="Times New Roman" w:hAnsi="Times New Roman" w:cs="Times New Roman"/>
          <w:sz w:val="28"/>
          <w:szCs w:val="28"/>
          <w:lang w:eastAsia="ru-RU"/>
        </w:rPr>
        <w:t>совершеннолетнему</w:t>
      </w:r>
      <w:proofErr w:type="gramEnd"/>
      <w:r w:rsidR="00FB128B">
        <w:rPr>
          <w:rFonts w:ascii="Times New Roman" w:eastAsia="Times New Roman" w:hAnsi="Times New Roman" w:cs="Times New Roman"/>
          <w:sz w:val="28"/>
          <w:szCs w:val="28"/>
          <w:lang w:eastAsia="ru-RU"/>
        </w:rPr>
        <w:t xml:space="preserve"> </w:t>
      </w:r>
      <w:r w:rsidRPr="00C50B1E">
        <w:rPr>
          <w:rFonts w:ascii="Times New Roman" w:eastAsia="Times New Roman" w:hAnsi="Times New Roman" w:cs="Times New Roman"/>
          <w:sz w:val="28"/>
          <w:szCs w:val="28"/>
          <w:lang w:eastAsia="ru-RU"/>
        </w:rPr>
        <w:t>обучающемуся или родителям (законным представителям) несовершеннолетнего обучающегося личное дело обучающегося и документы, содержащие информацию об успеваемости обучающегося в текущем учебном году, заверенную печатью образовательной организации и подписью ее руководителя.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2.3. Основанием возникновения образовательных отношений является распорядительный акт образовательной организации о прохождении промежуточной аттестации и (или) государственной итоговой аттестации.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Прием граждан для прохождения промежуточной и (или) государственной итоговой аттестации осуществляется по личному заявлению совершеннолетнего обучающегося или родителей (законных представителей) несовершеннолетнего обучающегося. Зачисление в образовательную организацию экстерна на период, указанный в заявлении, оформляется распорядительным актом образовательной организации </w:t>
      </w:r>
      <w:hyperlink w:anchor="P214" w:history="1">
        <w:r w:rsidRPr="00C50B1E">
          <w:rPr>
            <w:rFonts w:ascii="Times New Roman" w:eastAsia="Times New Roman" w:hAnsi="Times New Roman" w:cs="Times New Roman"/>
            <w:sz w:val="28"/>
            <w:szCs w:val="28"/>
            <w:lang w:eastAsia="ru-RU"/>
          </w:rPr>
          <w:t>(приложение № 3)</w:t>
        </w:r>
      </w:hyperlink>
      <w:r w:rsidRPr="00C50B1E">
        <w:rPr>
          <w:rFonts w:ascii="Times New Roman" w:eastAsia="Times New Roman" w:hAnsi="Times New Roman" w:cs="Times New Roman"/>
          <w:sz w:val="28"/>
          <w:szCs w:val="28"/>
          <w:lang w:eastAsia="ru-RU"/>
        </w:rPr>
        <w:t xml:space="preserve"> в течение 7 рабочих дней после приема документов. По окончании срока, указанного в заявлении и распорядительном акте образовательной организации, экстерн отчисляется из образовательной организации.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lastRenderedPageBreak/>
        <w:t>2.4. Сроки подачи заявления о прохождении промежуточной аттестации экстерном, а также формы прохождения промежуточной аттестации устанавливаются образовательной организацией.</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Срок подачи заявления экстерном для прохождения государственной итоговой аттестации по образовательной программе среднего общего образования не может быть позже 1 февраля, по образовательной программе основного общего образования - не может быть позже 1 марта.</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2.5. </w:t>
      </w:r>
      <w:proofErr w:type="gramStart"/>
      <w:r w:rsidRPr="00C50B1E">
        <w:rPr>
          <w:rFonts w:ascii="Times New Roman" w:eastAsia="Times New Roman" w:hAnsi="Times New Roman" w:cs="Times New Roman"/>
          <w:sz w:val="28"/>
          <w:szCs w:val="28"/>
          <w:lang w:eastAsia="ru-RU"/>
        </w:rPr>
        <w:t>Зачисление обучающегося в образовательную организацию экстерном для прохождения промежуточной и (или) государственной итоговой аттестации осуществляется в порядке, установленном действующим законодательством для приема граждан в образовательные организации (</w:t>
      </w:r>
      <w:hyperlink r:id="rId6" w:history="1">
        <w:r w:rsidRPr="00C50B1E">
          <w:rPr>
            <w:rFonts w:ascii="Times New Roman" w:eastAsia="Times New Roman" w:hAnsi="Times New Roman" w:cs="Times New Roman"/>
            <w:sz w:val="28"/>
            <w:szCs w:val="28"/>
            <w:lang w:eastAsia="ru-RU"/>
          </w:rPr>
          <w:t>приказ</w:t>
        </w:r>
      </w:hyperlink>
      <w:r w:rsidRPr="00C50B1E">
        <w:rPr>
          <w:rFonts w:ascii="Calibri" w:eastAsia="Times New Roman" w:hAnsi="Calibri" w:cs="Times New Roman"/>
          <w:lang w:eastAsia="ru-RU"/>
        </w:rPr>
        <w:t xml:space="preserve"> </w:t>
      </w:r>
      <w:r w:rsidRPr="00C50B1E">
        <w:rPr>
          <w:rFonts w:ascii="Times New Roman" w:eastAsia="Times New Roman" w:hAnsi="Times New Roman" w:cs="Times New Roman"/>
          <w:sz w:val="28"/>
          <w:szCs w:val="28"/>
          <w:lang w:eastAsia="ru-RU"/>
        </w:rPr>
        <w:t>Минобрнауки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2.6. Образовательная организация может отказать гражданину в зачислении только при отсутствии в ней свободных мест. В случае отсутствия мест в образовательной организации </w:t>
      </w:r>
      <w:proofErr w:type="gramStart"/>
      <w:r w:rsidRPr="00C50B1E">
        <w:rPr>
          <w:rFonts w:ascii="Times New Roman" w:eastAsia="Times New Roman" w:hAnsi="Times New Roman" w:cs="Times New Roman"/>
          <w:sz w:val="28"/>
          <w:szCs w:val="28"/>
          <w:lang w:eastAsia="ru-RU"/>
        </w:rPr>
        <w:t>совершеннолетний</w:t>
      </w:r>
      <w:proofErr w:type="gramEnd"/>
      <w:r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для решения вопроса о его устройстве в другую общеобразовательную организацию обращаются непосредственно в управление образования.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2.7. При отсутств</w:t>
      </w:r>
      <w:proofErr w:type="gramStart"/>
      <w:r w:rsidRPr="00C50B1E">
        <w:rPr>
          <w:rFonts w:ascii="Times New Roman" w:eastAsia="Times New Roman" w:hAnsi="Times New Roman" w:cs="Times New Roman"/>
          <w:sz w:val="28"/>
          <w:szCs w:val="28"/>
          <w:lang w:eastAsia="ru-RU"/>
        </w:rPr>
        <w:t>ии у э</w:t>
      </w:r>
      <w:proofErr w:type="gramEnd"/>
      <w:r w:rsidRPr="00C50B1E">
        <w:rPr>
          <w:rFonts w:ascii="Times New Roman" w:eastAsia="Times New Roman" w:hAnsi="Times New Roman" w:cs="Times New Roman"/>
          <w:sz w:val="28"/>
          <w:szCs w:val="28"/>
          <w:lang w:eastAsia="ru-RU"/>
        </w:rPr>
        <w:t>кстерна личного дела в образовательной организации оформляется личное дело на время прохождения промежуточной и (или) государственной итоговой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 xml:space="preserve">3. Организация и проведение </w:t>
      </w:r>
      <w:proofErr w:type="gramStart"/>
      <w:r w:rsidRPr="00C50B1E">
        <w:rPr>
          <w:rFonts w:ascii="Times New Roman" w:eastAsia="Times New Roman" w:hAnsi="Times New Roman" w:cs="Times New Roman"/>
          <w:b/>
          <w:sz w:val="28"/>
          <w:szCs w:val="28"/>
          <w:lang w:eastAsia="ru-RU"/>
        </w:rPr>
        <w:t>промежуточной</w:t>
      </w:r>
      <w:proofErr w:type="gramEnd"/>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и (или) государственной итоговой аттестации экстернов</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3.1. </w:t>
      </w:r>
      <w:proofErr w:type="gramStart"/>
      <w:r w:rsidRPr="00C50B1E">
        <w:rPr>
          <w:rFonts w:ascii="Times New Roman" w:eastAsia="Times New Roman" w:hAnsi="Times New Roman" w:cs="Times New Roman"/>
          <w:sz w:val="28"/>
          <w:szCs w:val="28"/>
          <w:lang w:eastAsia="ru-RU"/>
        </w:rPr>
        <w:t>Лица, осваивающие основную образовательную программу в форме самообразования или семейного образования, вправе пройти экстерном промежуточную и (или)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Указанные лица, не имеющие основного общего или среднего общего образования, вправе пройти экстерном промежуточную и (или) государственную итоговую аттестацию в образовательной организации, по соответствующей имеющей государственную аккредитацию образовательной программе, бесплатно.</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3.2. Образовательной организацией должен быть принят соответствующий локальный акт, регламентирующий порядок организации и прохождения промежуточной аттестации, в том числе экстернами. </w:t>
      </w:r>
      <w:proofErr w:type="gramStart"/>
      <w:r w:rsidRPr="00C50B1E">
        <w:rPr>
          <w:rFonts w:ascii="Times New Roman" w:eastAsia="Times New Roman" w:hAnsi="Times New Roman" w:cs="Times New Roman"/>
          <w:sz w:val="28"/>
          <w:szCs w:val="28"/>
          <w:lang w:eastAsia="ru-RU"/>
        </w:rPr>
        <w:t>В указанном локальном акте необходимо отразить сроки подачи заявления о зачислении экстерном, сроки проведения промежуточной аттестации экстерна, формы и порядок проведения промежуточной аттестации экстерна, а также возможность применения дистанционных образовательных технологий при проведении консультаций.</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По заявлению экстерна образовательная организация вправе установить индивидуальный срок проведения промежуточной аттестации, предусмотреть возможность ускоренного обучения в пределах осваиваемой образовательной программы.</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lastRenderedPageBreak/>
        <w:t xml:space="preserve">Формы и порядок проведения промежуточной аттестации устанавливаются локальным актом образовательной организации. </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3.3. При получении общего образования в форме семейного образования/самообразования образовательная организация несет ответственность только за организацию и проведение промежуточной и (или) государственной итоговой аттестации, а также за обеспечение соответствующих академических прав обучающегося.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Родители (законные представители) несут ответственность за целенаправленную  деятельность обучающегося по овладению знаниями, умениями, навыками и компетенцией, приобретению опыта деятельности, развитие способностей, приобретение опыта применения знаний в повседневной жизни и формирование у обучающегося мотивации получения образования в течение всей жизни.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(законные представители) экстерна несут ответственность за ее прохождение обучающимся в соответствии с действующим законодательством.</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3.4. Порядок прохождения аттестации образовательной организации целесообразно определять с учетом мнения совершеннолетнего обучающегося или родителей (законных представителей) несовершеннолетнего обучающегося, в том числе исходя из темпа и последовательности изучения учебного материала.</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3.5.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Pr="00C50B1E">
        <w:rPr>
          <w:rFonts w:ascii="Times New Roman" w:eastAsia="Times New Roman" w:hAnsi="Times New Roman" w:cs="Times New Roman"/>
          <w:sz w:val="28"/>
          <w:szCs w:val="28"/>
          <w:lang w:eastAsia="ru-RU"/>
        </w:rPr>
        <w:t>не прохождение</w:t>
      </w:r>
      <w:proofErr w:type="gramEnd"/>
      <w:r w:rsidRPr="00C50B1E">
        <w:rPr>
          <w:rFonts w:ascii="Times New Roman" w:eastAsia="Times New Roman" w:hAnsi="Times New Roman" w:cs="Times New Roman"/>
          <w:sz w:val="28"/>
          <w:szCs w:val="28"/>
          <w:lang w:eastAsia="ru-RU"/>
        </w:rPr>
        <w:t xml:space="preserve"> промежуточной аттестации в сроки, определенные распорядительным актом образовательной организации, при отсутствии уважительных причин признаются академической задолженностью.</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Родители (законные представители) несовершеннолетнего экстерна и образовательные организации обязаны создать условия для ликвидации академической задолженности и обеспечить </w:t>
      </w:r>
      <w:proofErr w:type="gramStart"/>
      <w:r w:rsidRPr="00C50B1E">
        <w:rPr>
          <w:rFonts w:ascii="Times New Roman" w:eastAsia="Times New Roman" w:hAnsi="Times New Roman" w:cs="Times New Roman"/>
          <w:sz w:val="28"/>
          <w:szCs w:val="28"/>
          <w:lang w:eastAsia="ru-RU"/>
        </w:rPr>
        <w:t>контроль за</w:t>
      </w:r>
      <w:proofErr w:type="gramEnd"/>
      <w:r w:rsidRPr="00C50B1E">
        <w:rPr>
          <w:rFonts w:ascii="Times New Roman" w:eastAsia="Times New Roman" w:hAnsi="Times New Roman" w:cs="Times New Roman"/>
          <w:sz w:val="28"/>
          <w:szCs w:val="28"/>
          <w:lang w:eastAsia="ru-RU"/>
        </w:rPr>
        <w:t xml:space="preserve"> своевременностью ее ликвидации.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3.6. Экстерны, имеющие академическую задолженность, вправе пройти промежуточную аттестацию по </w:t>
      </w:r>
      <w:proofErr w:type="gramStart"/>
      <w:r w:rsidRPr="00C50B1E">
        <w:rPr>
          <w:rFonts w:ascii="Times New Roman" w:eastAsia="Times New Roman" w:hAnsi="Times New Roman" w:cs="Times New Roman"/>
          <w:sz w:val="28"/>
          <w:szCs w:val="28"/>
          <w:lang w:eastAsia="ru-RU"/>
        </w:rPr>
        <w:t>соответствующим</w:t>
      </w:r>
      <w:proofErr w:type="gramEnd"/>
      <w:r w:rsidRPr="00C50B1E">
        <w:rPr>
          <w:rFonts w:ascii="Times New Roman" w:eastAsia="Times New Roman" w:hAnsi="Times New Roman" w:cs="Times New Roman"/>
          <w:sz w:val="28"/>
          <w:szCs w:val="28"/>
          <w:lang w:eastAsia="ru-RU"/>
        </w:rPr>
        <w:t xml:space="preserve"> учебному предмету, курсу, дисциплине (модулю)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Для проведения промежуточной аттестации во второй раз образовательной организацией создается комиссия.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3.7. Результаты промежуточной аттестации экстернов отражаются в протоколах.</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3.8. </w:t>
      </w:r>
      <w:proofErr w:type="gramStart"/>
      <w:r w:rsidRPr="00C50B1E">
        <w:rPr>
          <w:rFonts w:ascii="Times New Roman" w:eastAsia="Times New Roman" w:hAnsi="Times New Roman" w:cs="Times New Roman"/>
          <w:sz w:val="28"/>
          <w:szCs w:val="28"/>
          <w:lang w:eastAsia="ru-RU"/>
        </w:rPr>
        <w:t>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Лицам,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об обучении или о периоде обучения по образцу, самостоятельно устанавливаемому образовательной организацией.</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3.9. Экстернам, прошедшим промежуточную аттестацию и не проходившим </w:t>
      </w:r>
      <w:r w:rsidRPr="00C50B1E">
        <w:rPr>
          <w:rFonts w:ascii="Times New Roman" w:eastAsia="Times New Roman" w:hAnsi="Times New Roman" w:cs="Times New Roman"/>
          <w:sz w:val="28"/>
          <w:szCs w:val="28"/>
          <w:lang w:eastAsia="ru-RU"/>
        </w:rPr>
        <w:lastRenderedPageBreak/>
        <w:t xml:space="preserve">государственную итоговую аттестацию, выдается </w:t>
      </w:r>
      <w:hyperlink w:anchor="P281" w:history="1">
        <w:r w:rsidRPr="00C50B1E">
          <w:rPr>
            <w:rFonts w:ascii="Times New Roman" w:eastAsia="Times New Roman" w:hAnsi="Times New Roman" w:cs="Times New Roman"/>
            <w:sz w:val="28"/>
            <w:szCs w:val="28"/>
            <w:lang w:eastAsia="ru-RU"/>
          </w:rPr>
          <w:t>справка</w:t>
        </w:r>
      </w:hyperlink>
      <w:r w:rsidRPr="00C50B1E">
        <w:rPr>
          <w:rFonts w:ascii="Times New Roman" w:eastAsia="Times New Roman" w:hAnsi="Times New Roman" w:cs="Times New Roman"/>
          <w:sz w:val="28"/>
          <w:szCs w:val="28"/>
          <w:lang w:eastAsia="ru-RU"/>
        </w:rPr>
        <w:t xml:space="preserve"> о промежуточной аттестации по форме согласно приложению № 4.</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3.10. </w:t>
      </w:r>
      <w:proofErr w:type="gramStart"/>
      <w:r w:rsidRPr="00C50B1E">
        <w:rPr>
          <w:rFonts w:ascii="Times New Roman" w:eastAsia="Times New Roman" w:hAnsi="Times New Roman" w:cs="Times New Roman"/>
          <w:sz w:val="28"/>
          <w:szCs w:val="28"/>
          <w:lang w:eastAsia="ru-RU"/>
        </w:rPr>
        <w:t>Экстернам, прошедшим государственную итоговую аттестацию, выдается документ об основном общем или среднем общем образовании образовательной организацией, в которой проводилась государственная итоговая аттестация.</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3.11. </w:t>
      </w:r>
      <w:proofErr w:type="gramStart"/>
      <w:r w:rsidRPr="00C50B1E">
        <w:rPr>
          <w:rFonts w:ascii="Times New Roman" w:eastAsia="Times New Roman" w:hAnsi="Times New Roman" w:cs="Times New Roman"/>
          <w:sz w:val="28"/>
          <w:szCs w:val="28"/>
          <w:lang w:eastAsia="ru-RU"/>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образовательной организации.</w:t>
      </w:r>
      <w:proofErr w:type="gramEnd"/>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4. Финансовое обеспечение организации и проведения</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промежуточной и (или) государственной итоговой аттестации</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обучающихся</w:t>
      </w:r>
      <w:proofErr w:type="gramEnd"/>
      <w:r w:rsidRPr="00C50B1E">
        <w:rPr>
          <w:rFonts w:ascii="Times New Roman" w:eastAsia="Times New Roman" w:hAnsi="Times New Roman" w:cs="Times New Roman"/>
          <w:sz w:val="28"/>
          <w:szCs w:val="28"/>
          <w:lang w:eastAsia="ru-RU"/>
        </w:rPr>
        <w:t>, получающих образование в форме семейного образования/самообразования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4.1. Финансирование расходов, связанных с организацией и проведением образовательной организацией промежуточной и (или) государственной итоговой аттестации обучающихся, получающих образование в форме семейного образования или самообразования, производится за счет бюджетных ассигнований, предусмотренных муниципальными бюджетными образовательными организациями района в пределах текущего финансирования.</w:t>
      </w: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7"/>
          <w:szCs w:val="27"/>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7"/>
          <w:szCs w:val="27"/>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865A18" w:rsidRDefault="00865A18"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lastRenderedPageBreak/>
        <w:t>Приложение 1</w:t>
      </w:r>
    </w:p>
    <w:p w:rsidR="00C50B1E" w:rsidRPr="00C50B1E" w:rsidRDefault="00C50B1E" w:rsidP="00C50B1E">
      <w:pPr>
        <w:widowControl w:val="0"/>
        <w:autoSpaceDE w:val="0"/>
        <w:autoSpaceDN w:val="0"/>
        <w:spacing w:after="0" w:line="240" w:lineRule="auto"/>
        <w:ind w:firstLine="4536"/>
        <w:rPr>
          <w:rFonts w:ascii="Times New Roman" w:eastAsia="Times New Roman" w:hAnsi="Times New Roman" w:cs="Times New Roman"/>
          <w:sz w:val="24"/>
          <w:szCs w:val="24"/>
          <w:lang w:eastAsia="ru-RU"/>
        </w:rPr>
      </w:pPr>
      <w:bookmarkStart w:id="1" w:name="P116"/>
      <w:bookmarkEnd w:id="1"/>
    </w:p>
    <w:p w:rsidR="00364CD4" w:rsidRDefault="00364CD4" w:rsidP="00364CD4">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Н</w:t>
      </w:r>
      <w:r w:rsidRPr="00C50B1E">
        <w:rPr>
          <w:rFonts w:ascii="Times New Roman" w:eastAsia="Calibri" w:hAnsi="Times New Roman" w:cs="Times New Roman"/>
          <w:sz w:val="28"/>
          <w:szCs w:val="28"/>
        </w:rPr>
        <w:t xml:space="preserve">ачальнику  </w:t>
      </w: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МКУ «</w:t>
      </w:r>
      <w:r>
        <w:rPr>
          <w:rFonts w:ascii="Times New Roman" w:eastAsia="Calibri" w:hAnsi="Times New Roman" w:cs="Times New Roman"/>
          <w:sz w:val="28"/>
          <w:szCs w:val="28"/>
        </w:rPr>
        <w:t>Управление образования»</w:t>
      </w:r>
      <w:r w:rsidRPr="00C50B1E">
        <w:rPr>
          <w:rFonts w:ascii="Times New Roman" w:eastAsia="Calibri" w:hAnsi="Times New Roman" w:cs="Times New Roman"/>
          <w:sz w:val="28"/>
          <w:szCs w:val="28"/>
        </w:rPr>
        <w:t xml:space="preserve"> </w:t>
      </w:r>
      <w:r>
        <w:rPr>
          <w:rFonts w:ascii="Times New Roman" w:eastAsia="Calibri" w:hAnsi="Times New Roman" w:cs="Times New Roman"/>
          <w:sz w:val="28"/>
          <w:szCs w:val="28"/>
        </w:rPr>
        <w:t>ИК МО</w:t>
      </w:r>
    </w:p>
    <w:p w:rsidR="00364CD4" w:rsidRDefault="00364CD4" w:rsidP="00364CD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«Лениногорский  муниципальный район» РТ</w:t>
      </w:r>
    </w:p>
    <w:p w:rsidR="00364CD4" w:rsidRPr="00C50B1E" w:rsidRDefault="00364CD4" w:rsidP="00364CD4">
      <w:pPr>
        <w:spacing w:after="0" w:line="240" w:lineRule="auto"/>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В.С.Санатуллину</w:t>
      </w:r>
      <w:proofErr w:type="spellEnd"/>
    </w:p>
    <w:p w:rsidR="00364CD4" w:rsidRPr="00C50B1E" w:rsidRDefault="00364CD4" w:rsidP="00364CD4">
      <w:pPr>
        <w:spacing w:after="0" w:line="240" w:lineRule="auto"/>
        <w:jc w:val="right"/>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proofErr w:type="gramStart"/>
      <w:r w:rsidRPr="00C50B1E">
        <w:rPr>
          <w:rFonts w:ascii="Times New Roman" w:eastAsia="Calibri" w:hAnsi="Times New Roman" w:cs="Times New Roman"/>
          <w:sz w:val="28"/>
          <w:szCs w:val="28"/>
        </w:rPr>
        <w:t>от____________________________________</w:t>
      </w:r>
      <w:proofErr w:type="gramEnd"/>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____________________________________</w:t>
      </w:r>
    </w:p>
    <w:p w:rsidR="00364CD4" w:rsidRPr="00C50B1E" w:rsidRDefault="00364CD4" w:rsidP="00364CD4">
      <w:pPr>
        <w:spacing w:after="0" w:line="240" w:lineRule="auto"/>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proofErr w:type="gramStart"/>
      <w:r w:rsidRPr="00C50B1E">
        <w:rPr>
          <w:rFonts w:ascii="Times New Roman" w:eastAsia="Calibri" w:hAnsi="Times New Roman" w:cs="Times New Roman"/>
          <w:sz w:val="28"/>
          <w:szCs w:val="28"/>
        </w:rPr>
        <w:t>проживающего</w:t>
      </w:r>
      <w:proofErr w:type="gramEnd"/>
      <w:r w:rsidRPr="00C50B1E">
        <w:rPr>
          <w:rFonts w:ascii="Times New Roman" w:eastAsia="Calibri" w:hAnsi="Times New Roman" w:cs="Times New Roman"/>
          <w:sz w:val="28"/>
          <w:szCs w:val="28"/>
        </w:rPr>
        <w:t xml:space="preserve"> по адресу:_______________</w:t>
      </w:r>
    </w:p>
    <w:p w:rsidR="00364CD4" w:rsidRPr="00C50B1E" w:rsidRDefault="00364CD4" w:rsidP="00364CD4">
      <w:pPr>
        <w:spacing w:after="0" w:line="240" w:lineRule="auto"/>
        <w:jc w:val="right"/>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_____________________________________</w:t>
      </w:r>
    </w:p>
    <w:p w:rsidR="00364CD4" w:rsidRPr="00C50B1E" w:rsidRDefault="00364CD4" w:rsidP="00364CD4">
      <w:pPr>
        <w:spacing w:after="0" w:line="240" w:lineRule="auto"/>
        <w:jc w:val="right"/>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_____________________________________</w:t>
      </w:r>
    </w:p>
    <w:p w:rsidR="00364CD4" w:rsidRPr="00C50B1E" w:rsidRDefault="00364CD4" w:rsidP="00364CD4">
      <w:pPr>
        <w:spacing w:after="0" w:line="240" w:lineRule="auto"/>
        <w:rPr>
          <w:rFonts w:ascii="Times New Roman" w:eastAsia="Calibri" w:hAnsi="Times New Roman" w:cs="Times New Roman"/>
          <w:sz w:val="28"/>
          <w:szCs w:val="28"/>
        </w:rPr>
      </w:pPr>
    </w:p>
    <w:p w:rsidR="00364CD4" w:rsidRDefault="00364CD4" w:rsidP="00364CD4">
      <w:pPr>
        <w:spacing w:after="0" w:line="240" w:lineRule="auto"/>
        <w:jc w:val="center"/>
        <w:rPr>
          <w:rFonts w:ascii="Times New Roman" w:eastAsia="Calibri" w:hAnsi="Times New Roman" w:cs="Times New Roman"/>
          <w:sz w:val="28"/>
          <w:szCs w:val="28"/>
        </w:rPr>
      </w:pPr>
    </w:p>
    <w:p w:rsidR="00364CD4" w:rsidRPr="00C50B1E" w:rsidRDefault="00364CD4" w:rsidP="00364CD4">
      <w:pPr>
        <w:spacing w:after="0" w:line="240" w:lineRule="auto"/>
        <w:jc w:val="center"/>
        <w:rPr>
          <w:rFonts w:ascii="Times New Roman" w:eastAsia="Calibri" w:hAnsi="Times New Roman" w:cs="Times New Roman"/>
          <w:sz w:val="28"/>
          <w:szCs w:val="28"/>
        </w:rPr>
      </w:pPr>
    </w:p>
    <w:p w:rsidR="00364CD4" w:rsidRPr="00C50B1E" w:rsidRDefault="00364CD4" w:rsidP="00364CD4">
      <w:pPr>
        <w:spacing w:after="0" w:line="240" w:lineRule="auto"/>
        <w:jc w:val="center"/>
        <w:rPr>
          <w:rFonts w:ascii="Times New Roman" w:eastAsia="Calibri" w:hAnsi="Times New Roman" w:cs="Times New Roman"/>
          <w:sz w:val="28"/>
          <w:szCs w:val="28"/>
        </w:rPr>
      </w:pPr>
      <w:r w:rsidRPr="00C50B1E">
        <w:rPr>
          <w:rFonts w:ascii="Times New Roman" w:eastAsia="Calibri" w:hAnsi="Times New Roman" w:cs="Times New Roman"/>
          <w:sz w:val="28"/>
          <w:szCs w:val="28"/>
        </w:rPr>
        <w:t>Уведомление</w:t>
      </w:r>
    </w:p>
    <w:p w:rsidR="00364CD4" w:rsidRPr="00C50B1E" w:rsidRDefault="00364CD4" w:rsidP="00364CD4">
      <w:pPr>
        <w:spacing w:after="0" w:line="240" w:lineRule="auto"/>
        <w:jc w:val="center"/>
        <w:rPr>
          <w:rFonts w:ascii="Times New Roman" w:eastAsia="Calibri" w:hAnsi="Times New Roman" w:cs="Times New Roman"/>
          <w:sz w:val="28"/>
          <w:szCs w:val="28"/>
        </w:rPr>
      </w:pPr>
      <w:r w:rsidRPr="00C50B1E">
        <w:rPr>
          <w:rFonts w:ascii="Times New Roman" w:eastAsia="Calibri" w:hAnsi="Times New Roman" w:cs="Times New Roman"/>
          <w:sz w:val="28"/>
          <w:szCs w:val="28"/>
        </w:rPr>
        <w:t>о выборе формы получения образования</w:t>
      </w:r>
    </w:p>
    <w:p w:rsidR="00364CD4" w:rsidRPr="00C50B1E" w:rsidRDefault="00364CD4" w:rsidP="00364CD4">
      <w:pPr>
        <w:spacing w:after="0" w:line="240" w:lineRule="auto"/>
        <w:jc w:val="center"/>
        <w:rPr>
          <w:rFonts w:ascii="Times New Roman" w:eastAsia="Calibri" w:hAnsi="Times New Roman" w:cs="Times New Roman"/>
          <w:sz w:val="28"/>
          <w:szCs w:val="28"/>
        </w:rPr>
      </w:pPr>
      <w:r w:rsidRPr="00C50B1E">
        <w:rPr>
          <w:rFonts w:ascii="Times New Roman" w:eastAsia="Calibri" w:hAnsi="Times New Roman" w:cs="Times New Roman"/>
          <w:sz w:val="28"/>
          <w:szCs w:val="28"/>
        </w:rPr>
        <w:t xml:space="preserve">в форме </w:t>
      </w:r>
      <w:proofErr w:type="gramStart"/>
      <w:r w:rsidRPr="00C50B1E">
        <w:rPr>
          <w:rFonts w:ascii="Times New Roman" w:eastAsia="Calibri" w:hAnsi="Times New Roman" w:cs="Times New Roman"/>
          <w:sz w:val="28"/>
          <w:szCs w:val="28"/>
        </w:rPr>
        <w:t>семейного</w:t>
      </w:r>
      <w:proofErr w:type="gramEnd"/>
      <w:r w:rsidRPr="00C50B1E">
        <w:rPr>
          <w:rFonts w:ascii="Times New Roman" w:eastAsia="Calibri" w:hAnsi="Times New Roman" w:cs="Times New Roman"/>
          <w:sz w:val="28"/>
          <w:szCs w:val="28"/>
        </w:rPr>
        <w:t xml:space="preserve"> образования.</w:t>
      </w:r>
    </w:p>
    <w:p w:rsidR="00364CD4" w:rsidRPr="00C50B1E" w:rsidRDefault="00364CD4" w:rsidP="00364CD4">
      <w:pPr>
        <w:spacing w:after="0" w:line="240" w:lineRule="auto"/>
        <w:jc w:val="center"/>
        <w:rPr>
          <w:rFonts w:ascii="Times New Roman" w:eastAsia="Calibri" w:hAnsi="Times New Roman" w:cs="Times New Roman"/>
          <w:sz w:val="28"/>
          <w:szCs w:val="28"/>
        </w:rPr>
      </w:pPr>
    </w:p>
    <w:p w:rsidR="00364CD4"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 xml:space="preserve">Настоящим, в соответствии с требованиями </w:t>
      </w:r>
      <w:proofErr w:type="spellStart"/>
      <w:r w:rsidRPr="00C50B1E">
        <w:rPr>
          <w:rFonts w:ascii="Times New Roman" w:eastAsia="Calibri" w:hAnsi="Times New Roman" w:cs="Times New Roman"/>
          <w:sz w:val="28"/>
          <w:szCs w:val="28"/>
        </w:rPr>
        <w:t>ст.63</w:t>
      </w:r>
      <w:proofErr w:type="spellEnd"/>
      <w:r w:rsidRPr="00C50B1E">
        <w:rPr>
          <w:rFonts w:ascii="Times New Roman" w:eastAsia="Calibri" w:hAnsi="Times New Roman" w:cs="Times New Roman"/>
          <w:sz w:val="28"/>
          <w:szCs w:val="28"/>
        </w:rPr>
        <w:t xml:space="preserve"> </w:t>
      </w:r>
      <w:proofErr w:type="spellStart"/>
      <w:r w:rsidRPr="00C50B1E">
        <w:rPr>
          <w:rFonts w:ascii="Times New Roman" w:eastAsia="Calibri" w:hAnsi="Times New Roman" w:cs="Times New Roman"/>
          <w:sz w:val="28"/>
          <w:szCs w:val="28"/>
        </w:rPr>
        <w:t>ч.5</w:t>
      </w:r>
      <w:proofErr w:type="spellEnd"/>
      <w:r w:rsidRPr="00C50B1E">
        <w:rPr>
          <w:rFonts w:ascii="Times New Roman" w:eastAsia="Calibri" w:hAnsi="Times New Roman" w:cs="Times New Roman"/>
          <w:sz w:val="28"/>
          <w:szCs w:val="28"/>
        </w:rPr>
        <w:t xml:space="preserve">. </w:t>
      </w:r>
      <w:proofErr w:type="gramStart"/>
      <w:r w:rsidRPr="00C50B1E">
        <w:rPr>
          <w:rFonts w:ascii="Times New Roman" w:eastAsia="Calibri" w:hAnsi="Times New Roman" w:cs="Times New Roman"/>
          <w:sz w:val="28"/>
          <w:szCs w:val="28"/>
        </w:rPr>
        <w:t xml:space="preserve">ФЗ от 29.12.2012 № 273-ФЗ «Об образовании в Российской Федерации», информирую, что, на основании </w:t>
      </w:r>
      <w:proofErr w:type="spellStart"/>
      <w:r w:rsidRPr="00C50B1E">
        <w:rPr>
          <w:rFonts w:ascii="Times New Roman" w:eastAsia="Calibri" w:hAnsi="Times New Roman" w:cs="Times New Roman"/>
          <w:sz w:val="28"/>
          <w:szCs w:val="28"/>
        </w:rPr>
        <w:t>ст.17</w:t>
      </w:r>
      <w:proofErr w:type="spellEnd"/>
      <w:r w:rsidRPr="00C50B1E">
        <w:rPr>
          <w:rFonts w:ascii="Times New Roman" w:eastAsia="Calibri" w:hAnsi="Times New Roman" w:cs="Times New Roman"/>
          <w:sz w:val="28"/>
          <w:szCs w:val="28"/>
        </w:rPr>
        <w:t xml:space="preserve"> </w:t>
      </w:r>
      <w:proofErr w:type="spellStart"/>
      <w:r w:rsidRPr="00C50B1E">
        <w:rPr>
          <w:rFonts w:ascii="Times New Roman" w:eastAsia="Calibri" w:hAnsi="Times New Roman" w:cs="Times New Roman"/>
          <w:sz w:val="28"/>
          <w:szCs w:val="28"/>
        </w:rPr>
        <w:t>ч.1</w:t>
      </w:r>
      <w:proofErr w:type="spellEnd"/>
      <w:r w:rsidRPr="00C50B1E">
        <w:rPr>
          <w:rFonts w:ascii="Times New Roman" w:eastAsia="Calibri" w:hAnsi="Times New Roman" w:cs="Times New Roman"/>
          <w:sz w:val="28"/>
          <w:szCs w:val="28"/>
        </w:rPr>
        <w:t xml:space="preserve"> и 3, </w:t>
      </w:r>
      <w:proofErr w:type="spellStart"/>
      <w:r w:rsidRPr="00C50B1E">
        <w:rPr>
          <w:rFonts w:ascii="Times New Roman" w:eastAsia="Calibri" w:hAnsi="Times New Roman" w:cs="Times New Roman"/>
          <w:sz w:val="28"/>
          <w:szCs w:val="28"/>
        </w:rPr>
        <w:t>ст.44</w:t>
      </w:r>
      <w:proofErr w:type="spellEnd"/>
      <w:r w:rsidRPr="00C50B1E">
        <w:rPr>
          <w:rFonts w:ascii="Times New Roman" w:eastAsia="Calibri" w:hAnsi="Times New Roman" w:cs="Times New Roman"/>
          <w:sz w:val="28"/>
          <w:szCs w:val="28"/>
        </w:rPr>
        <w:t xml:space="preserve"> </w:t>
      </w:r>
      <w:proofErr w:type="spellStart"/>
      <w:r w:rsidRPr="00C50B1E">
        <w:rPr>
          <w:rFonts w:ascii="Times New Roman" w:eastAsia="Calibri" w:hAnsi="Times New Roman" w:cs="Times New Roman"/>
          <w:sz w:val="28"/>
          <w:szCs w:val="28"/>
        </w:rPr>
        <w:t>ч.3</w:t>
      </w:r>
      <w:proofErr w:type="spellEnd"/>
      <w:r w:rsidRPr="00C50B1E">
        <w:rPr>
          <w:rFonts w:ascii="Times New Roman" w:eastAsia="Calibri" w:hAnsi="Times New Roman" w:cs="Times New Roman"/>
          <w:sz w:val="28"/>
          <w:szCs w:val="28"/>
        </w:rPr>
        <w:t xml:space="preserve"> пункты 1 и 3, </w:t>
      </w:r>
      <w:proofErr w:type="spellStart"/>
      <w:r w:rsidRPr="00C50B1E">
        <w:rPr>
          <w:rFonts w:ascii="Times New Roman" w:eastAsia="Calibri" w:hAnsi="Times New Roman" w:cs="Times New Roman"/>
          <w:sz w:val="28"/>
          <w:szCs w:val="28"/>
        </w:rPr>
        <w:t>ст.63</w:t>
      </w:r>
      <w:proofErr w:type="spellEnd"/>
      <w:r w:rsidRPr="00C50B1E">
        <w:rPr>
          <w:rFonts w:ascii="Times New Roman" w:eastAsia="Calibri" w:hAnsi="Times New Roman" w:cs="Times New Roman"/>
          <w:sz w:val="28"/>
          <w:szCs w:val="28"/>
        </w:rPr>
        <w:t xml:space="preserve"> </w:t>
      </w:r>
      <w:proofErr w:type="spellStart"/>
      <w:r w:rsidRPr="00C50B1E">
        <w:rPr>
          <w:rFonts w:ascii="Times New Roman" w:eastAsia="Calibri" w:hAnsi="Times New Roman" w:cs="Times New Roman"/>
          <w:sz w:val="28"/>
          <w:szCs w:val="28"/>
        </w:rPr>
        <w:t>ч.4</w:t>
      </w:r>
      <w:proofErr w:type="spellEnd"/>
      <w:r w:rsidRPr="00C50B1E">
        <w:rPr>
          <w:rFonts w:ascii="Times New Roman" w:eastAsia="Calibri" w:hAnsi="Times New Roman" w:cs="Times New Roman"/>
          <w:sz w:val="28"/>
          <w:szCs w:val="28"/>
        </w:rPr>
        <w:t xml:space="preserve"> указанного Федерального закона, нами, как родителями (законными представителями) несовершеннолетнего ребенка_______________________________________</w:t>
      </w:r>
      <w:r>
        <w:rPr>
          <w:rFonts w:ascii="Times New Roman" w:eastAsia="Calibri" w:hAnsi="Times New Roman" w:cs="Times New Roman"/>
          <w:sz w:val="28"/>
          <w:szCs w:val="28"/>
        </w:rPr>
        <w:t>_______________________</w:t>
      </w:r>
      <w:r w:rsidRPr="00C50B1E">
        <w:rPr>
          <w:rFonts w:ascii="Times New Roman" w:eastAsia="Calibri" w:hAnsi="Times New Roman" w:cs="Times New Roman"/>
          <w:sz w:val="28"/>
          <w:szCs w:val="28"/>
        </w:rPr>
        <w:t xml:space="preserve">, </w:t>
      </w:r>
      <w:r>
        <w:rPr>
          <w:rFonts w:ascii="Times New Roman" w:eastAsia="Calibri" w:hAnsi="Times New Roman" w:cs="Times New Roman"/>
          <w:sz w:val="28"/>
          <w:szCs w:val="28"/>
        </w:rPr>
        <w:t>число, месяц, год рождения_____________________________________________,</w:t>
      </w:r>
      <w:proofErr w:type="gramEnd"/>
    </w:p>
    <w:p w:rsidR="00364CD4"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выбрана для него (нее) форма получения общего образовани</w:t>
      </w:r>
      <w:r>
        <w:rPr>
          <w:rFonts w:ascii="Times New Roman" w:eastAsia="Calibri" w:hAnsi="Times New Roman" w:cs="Times New Roman"/>
          <w:sz w:val="28"/>
          <w:szCs w:val="28"/>
        </w:rPr>
        <w:t>я в форме семейного образования за __________ класс.</w:t>
      </w:r>
    </w:p>
    <w:p w:rsidR="00364CD4"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 xml:space="preserve"> </w:t>
      </w:r>
    </w:p>
    <w:p w:rsidR="00364CD4" w:rsidRPr="00C50B1E"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Решение о выборе формы образования и формы обучения принято с учетом мнения ребенка.</w:t>
      </w:r>
    </w:p>
    <w:p w:rsidR="00364CD4" w:rsidRPr="00C50B1E" w:rsidRDefault="00364CD4" w:rsidP="00364CD4">
      <w:pPr>
        <w:spacing w:after="0" w:line="240" w:lineRule="auto"/>
        <w:jc w:val="both"/>
        <w:rPr>
          <w:rFonts w:ascii="Times New Roman" w:eastAsia="Calibri" w:hAnsi="Times New Roman" w:cs="Times New Roman"/>
          <w:sz w:val="28"/>
          <w:szCs w:val="28"/>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Дата _____________</w:t>
      </w: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Подпись родителя (законного представителя) ________________</w:t>
      </w: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Подпись ребенка (с 14 лет) _____________________</w:t>
      </w:r>
    </w:p>
    <w:p w:rsidR="00364CD4" w:rsidRPr="00C50B1E" w:rsidRDefault="00364CD4" w:rsidP="00364CD4">
      <w:pPr>
        <w:spacing w:after="0" w:line="240" w:lineRule="auto"/>
        <w:jc w:val="center"/>
        <w:rPr>
          <w:rFonts w:ascii="Times New Roman" w:eastAsia="Calibri" w:hAnsi="Times New Roman" w:cs="Times New Roman"/>
          <w:sz w:val="16"/>
          <w:szCs w:val="16"/>
        </w:rPr>
      </w:pPr>
    </w:p>
    <w:p w:rsidR="00364CD4" w:rsidRPr="00C50B1E" w:rsidRDefault="00364CD4" w:rsidP="00364CD4">
      <w:pPr>
        <w:widowControl w:val="0"/>
        <w:autoSpaceDE w:val="0"/>
        <w:autoSpaceDN w:val="0"/>
        <w:spacing w:after="0" w:line="240" w:lineRule="auto"/>
        <w:ind w:firstLine="4536"/>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lastRenderedPageBreak/>
        <w:t>приложение 2</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 w:name="P155"/>
      <w:bookmarkEnd w:id="2"/>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Руководителю ____________________________________</w:t>
      </w:r>
    </w:p>
    <w:p w:rsidR="00C50B1E" w:rsidRPr="00C50B1E" w:rsidRDefault="00C50B1E" w:rsidP="00C50B1E">
      <w:pPr>
        <w:widowControl w:val="0"/>
        <w:autoSpaceDE w:val="0"/>
        <w:autoSpaceDN w:val="0"/>
        <w:spacing w:after="0" w:line="240" w:lineRule="auto"/>
        <w:ind w:firstLine="4253"/>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(наименование образовательной организации)</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(фамилия и инициалы руководителя образовательной организации)</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proofErr w:type="gramStart"/>
      <w:r w:rsidRPr="00C50B1E">
        <w:rPr>
          <w:rFonts w:ascii="Times New Roman" w:eastAsia="Times New Roman" w:hAnsi="Times New Roman" w:cs="Times New Roman"/>
          <w:sz w:val="24"/>
          <w:szCs w:val="24"/>
          <w:lang w:eastAsia="ru-RU"/>
        </w:rPr>
        <w:t>от _______________________________________________</w:t>
      </w:r>
      <w:proofErr w:type="gramEnd"/>
    </w:p>
    <w:p w:rsidR="00C50B1E" w:rsidRPr="00C50B1E" w:rsidRDefault="00C50B1E" w:rsidP="00C50B1E">
      <w:pPr>
        <w:widowControl w:val="0"/>
        <w:autoSpaceDE w:val="0"/>
        <w:autoSpaceDN w:val="0"/>
        <w:spacing w:after="0" w:line="240" w:lineRule="auto"/>
        <w:ind w:firstLine="4253"/>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(фамилия, имя, отчество полностью)</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Место регистрации (адрес) __________________________</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w:t>
      </w:r>
      <w:r w:rsidR="003C5776">
        <w:rPr>
          <w:rFonts w:ascii="Times New Roman" w:eastAsia="Times New Roman" w:hAnsi="Times New Roman" w:cs="Times New Roman"/>
          <w:sz w:val="24"/>
          <w:szCs w:val="24"/>
          <w:lang w:eastAsia="ru-RU"/>
        </w:rPr>
        <w:t>________</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Сведения о документе, подтверждающем статус</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proofErr w:type="gramStart"/>
      <w:r w:rsidRPr="00C50B1E">
        <w:rPr>
          <w:rFonts w:ascii="Times New Roman" w:eastAsia="Times New Roman" w:hAnsi="Times New Roman" w:cs="Times New Roman"/>
          <w:sz w:val="24"/>
          <w:szCs w:val="24"/>
          <w:lang w:eastAsia="ru-RU"/>
        </w:rPr>
        <w:t xml:space="preserve">Законного представителя (№, серия, дата выдачи, кем </w:t>
      </w:r>
      <w:proofErr w:type="gramEnd"/>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proofErr w:type="gramStart"/>
      <w:r w:rsidRPr="00C50B1E">
        <w:rPr>
          <w:rFonts w:ascii="Times New Roman" w:eastAsia="Times New Roman" w:hAnsi="Times New Roman" w:cs="Times New Roman"/>
          <w:sz w:val="24"/>
          <w:szCs w:val="24"/>
          <w:lang w:eastAsia="ru-RU"/>
        </w:rPr>
        <w:t>выдан) _________________________________________</w:t>
      </w:r>
      <w:r w:rsidR="003C5776">
        <w:rPr>
          <w:rFonts w:ascii="Times New Roman" w:eastAsia="Times New Roman" w:hAnsi="Times New Roman" w:cs="Times New Roman"/>
          <w:sz w:val="24"/>
          <w:szCs w:val="24"/>
          <w:lang w:eastAsia="ru-RU"/>
        </w:rPr>
        <w:t>_</w:t>
      </w:r>
      <w:r w:rsidRPr="00C50B1E">
        <w:rPr>
          <w:rFonts w:ascii="Times New Roman" w:eastAsia="Times New Roman" w:hAnsi="Times New Roman" w:cs="Times New Roman"/>
          <w:sz w:val="24"/>
          <w:szCs w:val="24"/>
          <w:lang w:eastAsia="ru-RU"/>
        </w:rPr>
        <w:t>_</w:t>
      </w:r>
      <w:proofErr w:type="gramEnd"/>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4"/>
          <w:szCs w:val="24"/>
          <w:lang w:eastAsia="ru-RU"/>
        </w:rPr>
        <w:t>Телефон/</w:t>
      </w:r>
      <w:r w:rsidRPr="00C50B1E">
        <w:rPr>
          <w:rFonts w:ascii="Times New Roman" w:eastAsia="Times New Roman" w:hAnsi="Times New Roman" w:cs="Times New Roman"/>
          <w:sz w:val="24"/>
          <w:szCs w:val="24"/>
          <w:lang w:val="en-US" w:eastAsia="ru-RU"/>
        </w:rPr>
        <w:t>e</w:t>
      </w:r>
      <w:r w:rsidRPr="00C50B1E">
        <w:rPr>
          <w:rFonts w:ascii="Times New Roman" w:eastAsia="Times New Roman" w:hAnsi="Times New Roman" w:cs="Times New Roman"/>
          <w:sz w:val="24"/>
          <w:szCs w:val="24"/>
          <w:lang w:eastAsia="ru-RU"/>
        </w:rPr>
        <w:t>-</w:t>
      </w:r>
      <w:r w:rsidRPr="00C50B1E">
        <w:rPr>
          <w:rFonts w:ascii="Times New Roman" w:eastAsia="Times New Roman" w:hAnsi="Times New Roman" w:cs="Times New Roman"/>
          <w:sz w:val="24"/>
          <w:szCs w:val="24"/>
          <w:lang w:val="en-US" w:eastAsia="ru-RU"/>
        </w:rPr>
        <w:t>mail</w:t>
      </w:r>
      <w:r w:rsidRPr="00C50B1E">
        <w:rPr>
          <w:rFonts w:ascii="Times New Roman" w:eastAsia="Times New Roman" w:hAnsi="Times New Roman" w:cs="Times New Roman"/>
          <w:sz w:val="24"/>
          <w:szCs w:val="24"/>
          <w:lang w:eastAsia="ru-RU"/>
        </w:rPr>
        <w:t xml:space="preserve"> _________________________________</w:t>
      </w:r>
      <w:r w:rsidR="003C5776">
        <w:rPr>
          <w:rFonts w:ascii="Times New Roman" w:eastAsia="Times New Roman" w:hAnsi="Times New Roman" w:cs="Times New Roman"/>
          <w:sz w:val="24"/>
          <w:szCs w:val="24"/>
          <w:lang w:eastAsia="ru-RU"/>
        </w:rPr>
        <w:t>__</w:t>
      </w:r>
      <w:r w:rsidRPr="00C50B1E">
        <w:rPr>
          <w:rFonts w:ascii="Times New Roman" w:eastAsia="Times New Roman" w:hAnsi="Times New Roman" w:cs="Times New Roman"/>
          <w:sz w:val="24"/>
          <w:szCs w:val="24"/>
          <w:lang w:eastAsia="ru-RU"/>
        </w:rPr>
        <w:t>_</w:t>
      </w:r>
    </w:p>
    <w:p w:rsidR="00C50B1E" w:rsidRPr="00C50B1E" w:rsidRDefault="00C50B1E" w:rsidP="00C50B1E">
      <w:pPr>
        <w:widowControl w:val="0"/>
        <w:autoSpaceDE w:val="0"/>
        <w:autoSpaceDN w:val="0"/>
        <w:spacing w:after="0" w:line="240" w:lineRule="auto"/>
        <w:ind w:firstLine="4678"/>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C50B1E" w:rsidRPr="00C50B1E" w:rsidRDefault="00FB128B"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C50B1E" w:rsidRPr="00C50B1E">
        <w:rPr>
          <w:rFonts w:ascii="Times New Roman" w:eastAsia="Times New Roman" w:hAnsi="Times New Roman" w:cs="Times New Roman"/>
          <w:sz w:val="24"/>
          <w:szCs w:val="24"/>
          <w:lang w:eastAsia="ru-RU"/>
        </w:rPr>
        <w:t>аявление</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Прошу зачислить меня (моего</w:t>
      </w:r>
      <w:r w:rsidR="00FB128B">
        <w:rPr>
          <w:rFonts w:ascii="Times New Roman" w:eastAsia="Times New Roman" w:hAnsi="Times New Roman" w:cs="Times New Roman"/>
          <w:sz w:val="24"/>
          <w:szCs w:val="24"/>
          <w:lang w:eastAsia="ru-RU"/>
        </w:rPr>
        <w:t xml:space="preserve"> </w:t>
      </w:r>
      <w:r w:rsidRPr="00C50B1E">
        <w:rPr>
          <w:rFonts w:ascii="Times New Roman" w:eastAsia="Times New Roman" w:hAnsi="Times New Roman" w:cs="Times New Roman"/>
          <w:sz w:val="24"/>
          <w:szCs w:val="24"/>
          <w:lang w:eastAsia="ru-RU"/>
        </w:rPr>
        <w:t>(ю) сына (дочь)) ________________________________________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____________________________________________________________________________________,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(ФИО полностью)</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для прохождения промежуточной </w:t>
      </w:r>
      <w:proofErr w:type="gramStart"/>
      <w:r w:rsidRPr="00C50B1E">
        <w:rPr>
          <w:rFonts w:ascii="Times New Roman" w:eastAsia="Times New Roman" w:hAnsi="Times New Roman" w:cs="Times New Roman"/>
          <w:sz w:val="24"/>
          <w:szCs w:val="24"/>
          <w:lang w:eastAsia="ru-RU"/>
        </w:rPr>
        <w:t>и(</w:t>
      </w:r>
      <w:proofErr w:type="gramEnd"/>
      <w:r w:rsidRPr="00C50B1E">
        <w:rPr>
          <w:rFonts w:ascii="Times New Roman" w:eastAsia="Times New Roman" w:hAnsi="Times New Roman" w:cs="Times New Roman"/>
          <w:sz w:val="24"/>
          <w:szCs w:val="24"/>
          <w:lang w:eastAsia="ru-RU"/>
        </w:rPr>
        <w:t>или) государственной итоговой аттестации за курс ___ класса/по предмету(</w:t>
      </w:r>
      <w:proofErr w:type="spellStart"/>
      <w:r w:rsidRPr="00C50B1E">
        <w:rPr>
          <w:rFonts w:ascii="Times New Roman" w:eastAsia="Times New Roman" w:hAnsi="Times New Roman" w:cs="Times New Roman"/>
          <w:sz w:val="24"/>
          <w:szCs w:val="24"/>
          <w:lang w:eastAsia="ru-RU"/>
        </w:rPr>
        <w:t>ам</w:t>
      </w:r>
      <w:proofErr w:type="spellEnd"/>
      <w:r w:rsidRPr="00C50B1E">
        <w:rPr>
          <w:rFonts w:ascii="Times New Roman" w:eastAsia="Times New Roman" w:hAnsi="Times New Roman" w:cs="Times New Roman"/>
          <w:sz w:val="24"/>
          <w:szCs w:val="24"/>
          <w:lang w:eastAsia="ru-RU"/>
        </w:rPr>
        <w:t>) ____________________________ на весь период получения  общего  образования/на  период  прохождения  промежуточной и(или) государственной итоговой аттестации/на период ______________ учебного года.</w:t>
      </w:r>
    </w:p>
    <w:p w:rsidR="00C50B1E" w:rsidRPr="00C50B1E" w:rsidRDefault="00C50B1E" w:rsidP="00FB128B">
      <w:pPr>
        <w:widowControl w:val="0"/>
        <w:autoSpaceDE w:val="0"/>
        <w:autoSpaceDN w:val="0"/>
        <w:spacing w:after="0" w:line="240" w:lineRule="auto"/>
        <w:rPr>
          <w:rFonts w:ascii="Times New Roman" w:eastAsia="Times New Roman" w:hAnsi="Times New Roman" w:cs="Times New Roman"/>
          <w:sz w:val="20"/>
          <w:szCs w:val="20"/>
          <w:lang w:eastAsia="ru-RU"/>
        </w:rPr>
      </w:pPr>
      <w:proofErr w:type="gramStart"/>
      <w:r w:rsidRPr="00C50B1E">
        <w:rPr>
          <w:rFonts w:ascii="Times New Roman" w:eastAsia="Times New Roman" w:hAnsi="Times New Roman" w:cs="Times New Roman"/>
          <w:sz w:val="20"/>
          <w:szCs w:val="20"/>
          <w:lang w:eastAsia="ru-RU"/>
        </w:rPr>
        <w:t>(нужное подчеркнуть)</w:t>
      </w:r>
      <w:proofErr w:type="gramEnd"/>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Прошу разрешить мне/моем</w:t>
      </w:r>
      <w:proofErr w:type="gramStart"/>
      <w:r w:rsidRPr="00C50B1E">
        <w:rPr>
          <w:rFonts w:ascii="Times New Roman" w:eastAsia="Times New Roman" w:hAnsi="Times New Roman" w:cs="Times New Roman"/>
          <w:sz w:val="24"/>
          <w:szCs w:val="24"/>
          <w:lang w:eastAsia="ru-RU"/>
        </w:rPr>
        <w:t>у(</w:t>
      </w:r>
      <w:proofErr w:type="gramEnd"/>
      <w:r w:rsidRPr="00C50B1E">
        <w:rPr>
          <w:rFonts w:ascii="Times New Roman" w:eastAsia="Times New Roman" w:hAnsi="Times New Roman" w:cs="Times New Roman"/>
          <w:sz w:val="24"/>
          <w:szCs w:val="24"/>
          <w:lang w:eastAsia="ru-RU"/>
        </w:rPr>
        <w:t xml:space="preserve">ей) сыну (дочери):    </w:t>
      </w: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посещать  лабораторные  и  практические  занятия  (указать, по  каким предметам) ____________________________________________________________________________________;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принимать участие в мониторинговых исследованиях ______________________________________.</w:t>
      </w:r>
    </w:p>
    <w:p w:rsidR="00C50B1E" w:rsidRPr="00C50B1E" w:rsidRDefault="00FB128B" w:rsidP="00C50B1E">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gramStart"/>
      <w:r w:rsidR="00C50B1E" w:rsidRPr="00C50B1E">
        <w:rPr>
          <w:rFonts w:ascii="Times New Roman" w:eastAsia="Times New Roman" w:hAnsi="Times New Roman" w:cs="Times New Roman"/>
          <w:lang w:eastAsia="ru-RU"/>
        </w:rPr>
        <w:t>(нужное подчеркнуть)</w:t>
      </w:r>
      <w:r>
        <w:rPr>
          <w:rFonts w:ascii="Times New Roman" w:eastAsia="Times New Roman" w:hAnsi="Times New Roman" w:cs="Times New Roman"/>
          <w:lang w:eastAsia="ru-RU"/>
        </w:rPr>
        <w:t xml:space="preserve"> </w:t>
      </w:r>
      <w:proofErr w:type="gramEnd"/>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   лицензией   на    осуществление    образовательной    деятельности, свидетельством о государственной аккредитации, Уставом _________________________________________________,</w:t>
      </w:r>
    </w:p>
    <w:p w:rsidR="00C50B1E" w:rsidRPr="00C50B1E" w:rsidRDefault="00C50B1E" w:rsidP="00C50B1E">
      <w:pPr>
        <w:widowControl w:val="0"/>
        <w:autoSpaceDE w:val="0"/>
        <w:autoSpaceDN w:val="0"/>
        <w:spacing w:after="0" w:line="240" w:lineRule="auto"/>
        <w:ind w:firstLine="2977"/>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(наименование образовательной организации)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образовательной программой образовательной организации, Порядком проведения промежуточной аттестации, Положением о порядке и формах проведения государственной итоговой аттестации </w:t>
      </w:r>
      <w:proofErr w:type="gramStart"/>
      <w:r w:rsidRPr="00C50B1E">
        <w:rPr>
          <w:rFonts w:ascii="Times New Roman" w:eastAsia="Times New Roman" w:hAnsi="Times New Roman" w:cs="Times New Roman"/>
          <w:sz w:val="24"/>
          <w:szCs w:val="24"/>
          <w:lang w:eastAsia="ru-RU"/>
        </w:rPr>
        <w:t>ознакомлен</w:t>
      </w:r>
      <w:proofErr w:type="gramEnd"/>
      <w:r w:rsidR="00FB128B">
        <w:rPr>
          <w:rFonts w:ascii="Times New Roman" w:eastAsia="Times New Roman" w:hAnsi="Times New Roman" w:cs="Times New Roman"/>
          <w:sz w:val="24"/>
          <w:szCs w:val="24"/>
          <w:lang w:eastAsia="ru-RU"/>
        </w:rPr>
        <w:t xml:space="preserve"> </w:t>
      </w:r>
      <w:r w:rsidRPr="00C50B1E">
        <w:rPr>
          <w:rFonts w:ascii="Times New Roman" w:eastAsia="Times New Roman" w:hAnsi="Times New Roman" w:cs="Times New Roman"/>
          <w:sz w:val="24"/>
          <w:szCs w:val="24"/>
          <w:lang w:eastAsia="ru-RU"/>
        </w:rPr>
        <w:t>(а).</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Дата _________________                         Подпись 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C50B1E">
        <w:rPr>
          <w:rFonts w:ascii="Times New Roman" w:eastAsia="Times New Roman" w:hAnsi="Times New Roman" w:cs="Times New Roman"/>
          <w:sz w:val="24"/>
          <w:szCs w:val="24"/>
          <w:lang w:eastAsia="ru-RU"/>
        </w:rPr>
        <w:t>Согласен</w:t>
      </w:r>
      <w:proofErr w:type="gramEnd"/>
      <w:r w:rsidRPr="00C50B1E">
        <w:rPr>
          <w:rFonts w:ascii="Times New Roman" w:eastAsia="Times New Roman" w:hAnsi="Times New Roman" w:cs="Times New Roman"/>
          <w:sz w:val="24"/>
          <w:szCs w:val="24"/>
          <w:lang w:eastAsia="ru-RU"/>
        </w:rPr>
        <w:t xml:space="preserve"> на обработку персональных данных и персональных данных ребенка в порядке, установленном законодательством Российской Федерации.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Дата _________________                         Подпись ________________</w:t>
      </w: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lastRenderedPageBreak/>
        <w:t>Приложение 3</w:t>
      </w:r>
    </w:p>
    <w:p w:rsidR="003C5776" w:rsidRPr="00C50B1E"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образец</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3" w:name="P214"/>
      <w:bookmarkEnd w:id="3"/>
    </w:p>
    <w:p w:rsidR="00C50B1E" w:rsidRPr="00C50B1E" w:rsidRDefault="003C5776" w:rsidP="00C50B1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C5776">
        <w:rPr>
          <w:rFonts w:ascii="Times New Roman" w:eastAsia="Times New Roman" w:hAnsi="Times New Roman" w:cs="Times New Roman"/>
          <w:b/>
          <w:sz w:val="24"/>
          <w:szCs w:val="24"/>
          <w:lang w:eastAsia="ru-RU"/>
        </w:rPr>
        <w:t xml:space="preserve">  </w:t>
      </w:r>
      <w:r w:rsidR="00C50B1E" w:rsidRPr="00C50B1E">
        <w:rPr>
          <w:rFonts w:ascii="Times New Roman" w:eastAsia="Times New Roman" w:hAnsi="Times New Roman" w:cs="Times New Roman"/>
          <w:b/>
          <w:sz w:val="24"/>
          <w:szCs w:val="24"/>
          <w:lang w:eastAsia="ru-RU"/>
        </w:rPr>
        <w:t>ПРИКАЗ</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 ________ 20__ г.   ______________________________________________     № 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(место составления приказа)</w:t>
      </w:r>
    </w:p>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О зачислении экстерна для прохождения </w:t>
      </w:r>
      <w:proofErr w:type="gramStart"/>
      <w:r w:rsidRPr="00C50B1E">
        <w:rPr>
          <w:rFonts w:ascii="Times New Roman" w:eastAsia="Times New Roman" w:hAnsi="Times New Roman" w:cs="Times New Roman"/>
          <w:sz w:val="24"/>
          <w:szCs w:val="24"/>
          <w:lang w:eastAsia="ru-RU"/>
        </w:rPr>
        <w:t>промежуточной</w:t>
      </w:r>
      <w:proofErr w:type="gramEnd"/>
    </w:p>
    <w:p w:rsidR="00C50B1E" w:rsidRPr="00C50B1E" w:rsidRDefault="00FB128B" w:rsidP="00C50B1E">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w:t>
      </w:r>
      <w:r w:rsidR="00C50B1E" w:rsidRPr="00C50B1E">
        <w:rPr>
          <w:rFonts w:ascii="Times New Roman" w:eastAsia="Times New Roman" w:hAnsi="Times New Roman" w:cs="Times New Roman"/>
          <w:sz w:val="24"/>
          <w:szCs w:val="24"/>
          <w:lang w:eastAsia="ru-RU"/>
        </w:rPr>
        <w:t>(или) государственной итоговой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В  соответствии  с </w:t>
      </w:r>
      <w:hyperlink r:id="rId7" w:history="1">
        <w:r w:rsidRPr="00C50B1E">
          <w:rPr>
            <w:rFonts w:ascii="Times New Roman" w:eastAsia="Times New Roman" w:hAnsi="Times New Roman" w:cs="Times New Roman"/>
            <w:sz w:val="24"/>
            <w:szCs w:val="24"/>
            <w:lang w:eastAsia="ru-RU"/>
          </w:rPr>
          <w:t>частью 3 статьи 34</w:t>
        </w:r>
      </w:hyperlink>
      <w:r w:rsidRPr="00C50B1E">
        <w:rPr>
          <w:rFonts w:ascii="Times New Roman" w:eastAsia="Times New Roman" w:hAnsi="Times New Roman" w:cs="Times New Roman"/>
          <w:sz w:val="24"/>
          <w:szCs w:val="24"/>
          <w:lang w:eastAsia="ru-RU"/>
        </w:rPr>
        <w:t xml:space="preserve"> Федерального закона от 29 декабря 2012 года № 273-ФЗ «Об образовании в Российской Федерации»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ПРИКАЗЫВАЮ:</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1. Зачислить _______________________________________________________________________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(Ф.И.О. экстерна)</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с "__" _____________ 20__ г. по "__" ______________ 20__ г. для прохождения промежуточной </w:t>
      </w:r>
      <w:proofErr w:type="gramStart"/>
      <w:r w:rsidRPr="00C50B1E">
        <w:rPr>
          <w:rFonts w:ascii="Times New Roman" w:eastAsia="Times New Roman" w:hAnsi="Times New Roman" w:cs="Times New Roman"/>
          <w:sz w:val="24"/>
          <w:szCs w:val="24"/>
          <w:lang w:eastAsia="ru-RU"/>
        </w:rPr>
        <w:t>и(</w:t>
      </w:r>
      <w:proofErr w:type="gramEnd"/>
      <w:r w:rsidRPr="00C50B1E">
        <w:rPr>
          <w:rFonts w:ascii="Times New Roman" w:eastAsia="Times New Roman" w:hAnsi="Times New Roman" w:cs="Times New Roman"/>
          <w:sz w:val="24"/>
          <w:szCs w:val="24"/>
          <w:lang w:eastAsia="ru-RU"/>
        </w:rPr>
        <w:t>или) государственной итоговой аттестации за курс ___ класса (по предмету(</w:t>
      </w:r>
      <w:proofErr w:type="spellStart"/>
      <w:r w:rsidRPr="00C50B1E">
        <w:rPr>
          <w:rFonts w:ascii="Times New Roman" w:eastAsia="Times New Roman" w:hAnsi="Times New Roman" w:cs="Times New Roman"/>
          <w:sz w:val="24"/>
          <w:szCs w:val="24"/>
          <w:lang w:eastAsia="ru-RU"/>
        </w:rPr>
        <w:t>ам</w:t>
      </w:r>
      <w:proofErr w:type="spellEnd"/>
      <w:r w:rsidRPr="00C50B1E">
        <w:rPr>
          <w:rFonts w:ascii="Times New Roman" w:eastAsia="Times New Roman" w:hAnsi="Times New Roman" w:cs="Times New Roman"/>
          <w:sz w:val="24"/>
          <w:szCs w:val="24"/>
          <w:lang w:eastAsia="ru-RU"/>
        </w:rPr>
        <w:t>) ______________________________________________________________________)/ на весь период</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получения общего  образования/на  период  прохождения  промежуточной  и</w:t>
      </w:r>
      <w:r w:rsidR="00BD6518">
        <w:rPr>
          <w:rFonts w:ascii="Times New Roman" w:eastAsia="Times New Roman" w:hAnsi="Times New Roman" w:cs="Times New Roman"/>
          <w:sz w:val="24"/>
          <w:szCs w:val="24"/>
          <w:lang w:eastAsia="ru-RU"/>
        </w:rPr>
        <w:t xml:space="preserve"> </w:t>
      </w:r>
      <w:r w:rsidRPr="00C50B1E">
        <w:rPr>
          <w:rFonts w:ascii="Times New Roman" w:eastAsia="Times New Roman" w:hAnsi="Times New Roman" w:cs="Times New Roman"/>
          <w:sz w:val="24"/>
          <w:szCs w:val="24"/>
          <w:lang w:eastAsia="ru-RU"/>
        </w:rPr>
        <w:t>(или) государственной итоговой аттестации/на период ______________ учебного года.</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2. Утвердить следующий график проведения промежуточной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3288"/>
        <w:gridCol w:w="3288"/>
      </w:tblGrid>
      <w:tr w:rsidR="00C50B1E" w:rsidRPr="00C50B1E" w:rsidTr="00F62882">
        <w:tc>
          <w:tcPr>
            <w:tcW w:w="346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Предметы</w:t>
            </w: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Форма проведения промежуточной аттестации</w:t>
            </w: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Сроки проведения промежуточной аттестации</w:t>
            </w: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3.  Утвердить  следующий  график  проведения  консультаций  по  учебным предметам:</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3288"/>
        <w:gridCol w:w="3288"/>
      </w:tblGrid>
      <w:tr w:rsidR="00C50B1E" w:rsidRPr="00C50B1E" w:rsidTr="00F62882">
        <w:tc>
          <w:tcPr>
            <w:tcW w:w="3464" w:type="dxa"/>
            <w:vMerge w:val="restart"/>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Предметы</w:t>
            </w:r>
          </w:p>
        </w:tc>
        <w:tc>
          <w:tcPr>
            <w:tcW w:w="6576" w:type="dxa"/>
            <w:gridSpan w:val="2"/>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Сроки проведения консультаций</w:t>
            </w:r>
          </w:p>
        </w:tc>
      </w:tr>
      <w:tr w:rsidR="00C50B1E" w:rsidRPr="00C50B1E" w:rsidTr="00F62882">
        <w:tc>
          <w:tcPr>
            <w:tcW w:w="3464" w:type="dxa"/>
            <w:vMerge/>
          </w:tcPr>
          <w:p w:rsidR="00C50B1E" w:rsidRPr="00C50B1E" w:rsidRDefault="00C50B1E" w:rsidP="00C50B1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 консультация</w:t>
            </w: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2 консультация</w:t>
            </w: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4. Заместителю руководителя по учебно-воспитательной работе ___________________________</w:t>
      </w:r>
    </w:p>
    <w:p w:rsidR="00C50B1E" w:rsidRPr="00C50B1E" w:rsidRDefault="0050174E" w:rsidP="00C50B1E">
      <w:pPr>
        <w:widowControl w:val="0"/>
        <w:autoSpaceDE w:val="0"/>
        <w:autoSpaceDN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C50B1E" w:rsidRPr="00C50B1E">
        <w:rPr>
          <w:rFonts w:ascii="Times New Roman" w:eastAsia="Times New Roman" w:hAnsi="Times New Roman" w:cs="Times New Roman"/>
          <w:sz w:val="20"/>
          <w:szCs w:val="20"/>
          <w:lang w:eastAsia="ru-RU"/>
        </w:rPr>
        <w:t>(ФИО заместителя)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осуществлять </w:t>
      </w:r>
      <w:proofErr w:type="gramStart"/>
      <w:r w:rsidRPr="00C50B1E">
        <w:rPr>
          <w:rFonts w:ascii="Times New Roman" w:eastAsia="Times New Roman" w:hAnsi="Times New Roman" w:cs="Times New Roman"/>
          <w:sz w:val="24"/>
          <w:szCs w:val="24"/>
          <w:lang w:eastAsia="ru-RU"/>
        </w:rPr>
        <w:t>контроль за</w:t>
      </w:r>
      <w:proofErr w:type="gramEnd"/>
      <w:r w:rsidRPr="00C50B1E">
        <w:rPr>
          <w:rFonts w:ascii="Times New Roman" w:eastAsia="Times New Roman" w:hAnsi="Times New Roman" w:cs="Times New Roman"/>
          <w:sz w:val="24"/>
          <w:szCs w:val="24"/>
          <w:lang w:eastAsia="ru-RU"/>
        </w:rPr>
        <w:t xml:space="preserve"> своевременным проведением консультаций и проведением промежуточной аттестации педагогическими работниками, ведением журнала учета проведенных консультаций.</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5.  </w:t>
      </w:r>
      <w:proofErr w:type="gramStart"/>
      <w:r w:rsidRPr="00C50B1E">
        <w:rPr>
          <w:rFonts w:ascii="Times New Roman" w:eastAsia="Times New Roman" w:hAnsi="Times New Roman" w:cs="Times New Roman"/>
          <w:sz w:val="24"/>
          <w:szCs w:val="24"/>
          <w:lang w:eastAsia="ru-RU"/>
        </w:rPr>
        <w:t>Контроль  за</w:t>
      </w:r>
      <w:proofErr w:type="gramEnd"/>
      <w:r w:rsidRPr="00C50B1E">
        <w:rPr>
          <w:rFonts w:ascii="Times New Roman" w:eastAsia="Times New Roman" w:hAnsi="Times New Roman" w:cs="Times New Roman"/>
          <w:sz w:val="24"/>
          <w:szCs w:val="24"/>
          <w:lang w:eastAsia="ru-RU"/>
        </w:rPr>
        <w:t xml:space="preserve">   исполнением   приказа   возложить   на   заместителя руководителя по учебно-воспитательной работе 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 xml:space="preserve">                                             (ФИО заместителя руководителя)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Руководитель образовательной организации   ___________/_______________</w:t>
      </w:r>
    </w:p>
    <w:p w:rsidR="00865A18" w:rsidRDefault="00865A18"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lastRenderedPageBreak/>
        <w:t>Приложение 4</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 w:name="P281"/>
      <w:bookmarkEnd w:id="4"/>
      <w:r w:rsidRPr="00C50B1E">
        <w:rPr>
          <w:rFonts w:ascii="Times New Roman" w:eastAsia="Times New Roman" w:hAnsi="Times New Roman" w:cs="Times New Roman"/>
          <w:sz w:val="24"/>
          <w:szCs w:val="24"/>
          <w:lang w:eastAsia="ru-RU"/>
        </w:rPr>
        <w:t>СПРАВКА О РЕЗУЛЬТАТАХ ПРОМЕЖУТОЧНОЙ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____________________________________________________________________________________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(фамилия, имя, отчество)</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C50B1E">
        <w:rPr>
          <w:rFonts w:ascii="Times New Roman" w:eastAsia="Times New Roman" w:hAnsi="Times New Roman" w:cs="Times New Roman"/>
          <w:sz w:val="24"/>
          <w:szCs w:val="24"/>
          <w:lang w:eastAsia="ru-RU"/>
        </w:rPr>
        <w:t>в ___________________________________________________________________________________</w:t>
      </w:r>
      <w:proofErr w:type="gramEnd"/>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(наименование общеобразовательной организации, адрес)</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_____________________________________________________________________________________</w:t>
      </w: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в ________________________ учебном году пройдена промежуточная аттестация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407"/>
        <w:gridCol w:w="3685"/>
        <w:gridCol w:w="2411"/>
      </w:tblGrid>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N </w:t>
            </w:r>
            <w:proofErr w:type="gramStart"/>
            <w:r w:rsidRPr="00C50B1E">
              <w:rPr>
                <w:rFonts w:ascii="Times New Roman" w:eastAsia="Times New Roman" w:hAnsi="Times New Roman" w:cs="Times New Roman"/>
                <w:sz w:val="24"/>
                <w:szCs w:val="24"/>
                <w:lang w:eastAsia="ru-RU"/>
              </w:rPr>
              <w:t>п</w:t>
            </w:r>
            <w:proofErr w:type="gramEnd"/>
            <w:r w:rsidRPr="00C50B1E">
              <w:rPr>
                <w:rFonts w:ascii="Times New Roman" w:eastAsia="Times New Roman" w:hAnsi="Times New Roman" w:cs="Times New Roman"/>
                <w:sz w:val="24"/>
                <w:szCs w:val="24"/>
                <w:lang w:eastAsia="ru-RU"/>
              </w:rPr>
              <w:t>/п</w:t>
            </w:r>
          </w:p>
        </w:tc>
        <w:tc>
          <w:tcPr>
            <w:tcW w:w="3407"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Наименование учебных предметов</w:t>
            </w:r>
          </w:p>
        </w:tc>
        <w:tc>
          <w:tcPr>
            <w:tcW w:w="3685"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Четверть, триместр, полугодие, модуль, класс, полный курс предмета</w:t>
            </w:r>
          </w:p>
        </w:tc>
        <w:tc>
          <w:tcPr>
            <w:tcW w:w="2411"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Отметка</w:t>
            </w: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2.</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3.</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4.</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5.</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6.</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7.</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8.</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9.</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10.</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11.</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12.</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  _______________________________ в _______ класс.</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 xml:space="preserve">  (Ф.И.О. </w:t>
      </w:r>
      <w:proofErr w:type="gramStart"/>
      <w:r w:rsidRPr="00C50B1E">
        <w:rPr>
          <w:rFonts w:ascii="Times New Roman" w:eastAsia="Times New Roman" w:hAnsi="Times New Roman" w:cs="Times New Roman"/>
          <w:sz w:val="20"/>
          <w:szCs w:val="20"/>
          <w:lang w:eastAsia="ru-RU"/>
        </w:rPr>
        <w:t>обучающегося</w:t>
      </w:r>
      <w:proofErr w:type="gramEnd"/>
      <w:r w:rsidRPr="00C50B1E">
        <w:rPr>
          <w:rFonts w:ascii="Times New Roman" w:eastAsia="Times New Roman" w:hAnsi="Times New Roman" w:cs="Times New Roman"/>
          <w:sz w:val="20"/>
          <w:szCs w:val="20"/>
          <w:lang w:eastAsia="ru-RU"/>
        </w:rPr>
        <w:t xml:space="preserve">)    </w:t>
      </w:r>
      <w:r w:rsidRPr="00C50B1E">
        <w:rPr>
          <w:rFonts w:ascii="Times New Roman" w:eastAsia="Times New Roman" w:hAnsi="Times New Roman" w:cs="Times New Roman"/>
          <w:sz w:val="20"/>
          <w:szCs w:val="20"/>
          <w:lang w:eastAsia="ru-RU"/>
        </w:rPr>
        <w:tab/>
      </w:r>
      <w:r w:rsidRPr="00C50B1E">
        <w:rPr>
          <w:rFonts w:ascii="Times New Roman" w:eastAsia="Times New Roman" w:hAnsi="Times New Roman" w:cs="Times New Roman"/>
          <w:sz w:val="20"/>
          <w:szCs w:val="20"/>
          <w:lang w:eastAsia="ru-RU"/>
        </w:rPr>
        <w:tab/>
        <w:t>(продолжит обучение, переведен)</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Руководитель образовательной организации   ___________/____________________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spellStart"/>
      <w:r w:rsidRPr="00C50B1E">
        <w:rPr>
          <w:rFonts w:ascii="Times New Roman" w:eastAsia="Times New Roman" w:hAnsi="Times New Roman" w:cs="Times New Roman"/>
          <w:sz w:val="24"/>
          <w:szCs w:val="24"/>
          <w:lang w:eastAsia="ru-RU"/>
        </w:rPr>
        <w:t>МП</w:t>
      </w:r>
      <w:proofErr w:type="spellEnd"/>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"__" ____________ </w:t>
      </w:r>
      <w:proofErr w:type="gramStart"/>
      <w:r w:rsidRPr="00C50B1E">
        <w:rPr>
          <w:rFonts w:ascii="Times New Roman" w:eastAsia="Times New Roman" w:hAnsi="Times New Roman" w:cs="Times New Roman"/>
          <w:sz w:val="24"/>
          <w:szCs w:val="24"/>
          <w:lang w:eastAsia="ru-RU"/>
        </w:rPr>
        <w:t>г</w:t>
      </w:r>
      <w:proofErr w:type="gramEnd"/>
      <w:r w:rsidRPr="00C50B1E">
        <w:rPr>
          <w:rFonts w:ascii="Times New Roman" w:eastAsia="Times New Roman" w:hAnsi="Times New Roman" w:cs="Times New Roman"/>
          <w:sz w:val="24"/>
          <w:szCs w:val="24"/>
          <w:lang w:eastAsia="ru-RU"/>
        </w:rPr>
        <w:t>.</w:t>
      </w:r>
    </w:p>
    <w:p w:rsidR="00C50B1E" w:rsidRDefault="00C50B1E"/>
    <w:sectPr w:rsidR="00C50B1E" w:rsidSect="00865A18">
      <w:pgSz w:w="11906" w:h="16838"/>
      <w:pgMar w:top="851"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87DAA"/>
    <w:multiLevelType w:val="hybridMultilevel"/>
    <w:tmpl w:val="FAFA06B2"/>
    <w:lvl w:ilvl="0" w:tplc="8C02D1E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A971D3F"/>
    <w:multiLevelType w:val="hybridMultilevel"/>
    <w:tmpl w:val="7AD6D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361F40"/>
    <w:multiLevelType w:val="multilevel"/>
    <w:tmpl w:val="32FEC96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B1E"/>
    <w:rsid w:val="00050DC4"/>
    <w:rsid w:val="001642C6"/>
    <w:rsid w:val="00364CD4"/>
    <w:rsid w:val="003C5776"/>
    <w:rsid w:val="0050174E"/>
    <w:rsid w:val="006A5144"/>
    <w:rsid w:val="006E5607"/>
    <w:rsid w:val="00865A18"/>
    <w:rsid w:val="00A719FD"/>
    <w:rsid w:val="00BD6518"/>
    <w:rsid w:val="00C50B1E"/>
    <w:rsid w:val="00D63B15"/>
    <w:rsid w:val="00DB1135"/>
    <w:rsid w:val="00DD4242"/>
    <w:rsid w:val="00FB1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B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105DFB3EE17BFE0C3A636443DCE40318B4CB0E6517DF7A8ED7BD19A15552263896306BDDA9B85C7CE5F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05DFB3EE17BFE0C3A636443DCE40318B4C40E6016DA7A8ED7BD19A155E5F2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11</Pages>
  <Words>3618</Words>
  <Characters>20625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2018-11-09T11:28:00Z</cp:lastPrinted>
  <dcterms:created xsi:type="dcterms:W3CDTF">2018-10-26T06:31:00Z</dcterms:created>
  <dcterms:modified xsi:type="dcterms:W3CDTF">2021-11-08T08:54:00Z</dcterms:modified>
</cp:coreProperties>
</file>